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1B1" w:rsidRDefault="004261B1" w:rsidP="004261B1">
      <w:pPr>
        <w:shd w:val="clear" w:color="auto" w:fill="FFFFFF"/>
        <w:autoSpaceDE w:val="0"/>
        <w:autoSpaceDN w:val="0"/>
        <w:adjustRightInd w:val="0"/>
        <w:ind w:firstLine="1134"/>
        <w:jc w:val="center"/>
        <w:rPr>
          <w:rFonts w:ascii="Liberation Serif" w:hAnsi="Liberation Serif"/>
          <w:b/>
          <w:i/>
          <w:color w:val="000000"/>
        </w:rPr>
      </w:pPr>
      <w:r>
        <w:rPr>
          <w:rFonts w:ascii="Liberation Serif" w:hAnsi="Liberation Serif"/>
          <w:b/>
          <w:i/>
          <w:color w:val="000000"/>
        </w:rPr>
        <w:t xml:space="preserve">Аннотация к рабочей программе предмета «Математика: алгебра и начала математического анализа, геометрия» </w:t>
      </w:r>
    </w:p>
    <w:p w:rsidR="004261B1" w:rsidRDefault="004261B1" w:rsidP="004261B1">
      <w:pPr>
        <w:shd w:val="clear" w:color="auto" w:fill="FFFFFF"/>
        <w:autoSpaceDE w:val="0"/>
        <w:autoSpaceDN w:val="0"/>
        <w:adjustRightInd w:val="0"/>
        <w:ind w:firstLine="1134"/>
        <w:jc w:val="center"/>
        <w:rPr>
          <w:rFonts w:ascii="Liberation Serif" w:hAnsi="Liberation Serif"/>
          <w:b/>
          <w:i/>
          <w:color w:val="000000"/>
        </w:rPr>
      </w:pPr>
      <w:r>
        <w:rPr>
          <w:rFonts w:ascii="Liberation Serif" w:hAnsi="Liberation Serif"/>
          <w:b/>
          <w:i/>
          <w:color w:val="000000"/>
        </w:rPr>
        <w:t>для обучающихся 10-11 классов</w:t>
      </w:r>
    </w:p>
    <w:p w:rsidR="009C68E1" w:rsidRPr="007B7856" w:rsidRDefault="009C68E1" w:rsidP="00B254B0">
      <w:pPr>
        <w:ind w:firstLine="851"/>
        <w:contextualSpacing/>
        <w:jc w:val="both"/>
        <w:rPr>
          <w:rFonts w:ascii="Liberation Serif" w:hAnsi="Liberation Serif"/>
        </w:rPr>
      </w:pPr>
      <w:bookmarkStart w:id="0" w:name="_GoBack"/>
      <w:bookmarkEnd w:id="0"/>
      <w:r w:rsidRPr="007B7856">
        <w:rPr>
          <w:rFonts w:ascii="Liberation Serif" w:hAnsi="Liberation Serif"/>
        </w:rPr>
        <w:t>Рабочая программа учебного предмета «Математика</w:t>
      </w:r>
      <w:r w:rsidR="00B254B0" w:rsidRPr="007B7856">
        <w:rPr>
          <w:rFonts w:ascii="Liberation Serif" w:hAnsi="Liberation Serif"/>
        </w:rPr>
        <w:t>: алгебра и начала математического анализа, геометрия</w:t>
      </w:r>
      <w:r w:rsidRPr="007B7856">
        <w:rPr>
          <w:rFonts w:ascii="Liberation Serif" w:hAnsi="Liberation Serif"/>
        </w:rPr>
        <w:t>»  для учащихся  10</w:t>
      </w:r>
      <w:r w:rsidR="00CB1E57" w:rsidRPr="007B7856">
        <w:rPr>
          <w:rFonts w:ascii="Liberation Serif" w:hAnsi="Liberation Serif"/>
        </w:rPr>
        <w:t xml:space="preserve"> -11 классов</w:t>
      </w:r>
      <w:r w:rsidRPr="007B7856">
        <w:rPr>
          <w:rFonts w:ascii="Liberation Serif" w:hAnsi="Liberation Serif"/>
        </w:rPr>
        <w:t xml:space="preserve"> разработана на основании  следующих нормативно-правовых документов и материалов:</w:t>
      </w:r>
    </w:p>
    <w:p w:rsidR="006116DD" w:rsidRPr="007B7856" w:rsidRDefault="009C68E1" w:rsidP="00D37A59">
      <w:pPr>
        <w:pStyle w:val="a6"/>
        <w:numPr>
          <w:ilvl w:val="0"/>
          <w:numId w:val="19"/>
        </w:numPr>
        <w:ind w:left="284" w:hanging="284"/>
        <w:jc w:val="both"/>
        <w:rPr>
          <w:rFonts w:ascii="Liberation Serif" w:eastAsia="Times New Roman" w:hAnsi="Liberation Serif"/>
          <w:sz w:val="24"/>
          <w:szCs w:val="24"/>
        </w:rPr>
      </w:pPr>
      <w:r w:rsidRPr="007B7856">
        <w:rPr>
          <w:rFonts w:ascii="Liberation Serif" w:eastAsia="Times New Roman" w:hAnsi="Liberation Serif"/>
          <w:sz w:val="24"/>
          <w:szCs w:val="24"/>
        </w:rPr>
        <w:t>федерального закона «Об образовании в Российской Федерации» от 29.12.2013 № 273-ФЗ (п.6 ст.28);</w:t>
      </w:r>
    </w:p>
    <w:p w:rsidR="009C68E1" w:rsidRPr="007B7856" w:rsidRDefault="009C68E1" w:rsidP="00D37A59">
      <w:pPr>
        <w:pStyle w:val="a6"/>
        <w:numPr>
          <w:ilvl w:val="0"/>
          <w:numId w:val="19"/>
        </w:numPr>
        <w:ind w:left="284" w:hanging="284"/>
        <w:jc w:val="both"/>
        <w:rPr>
          <w:rFonts w:ascii="Liberation Serif" w:eastAsia="Times New Roman" w:hAnsi="Liberation Serif"/>
          <w:sz w:val="24"/>
          <w:szCs w:val="24"/>
        </w:rPr>
      </w:pPr>
      <w:r w:rsidRPr="007B7856">
        <w:rPr>
          <w:rFonts w:ascii="Liberation Serif" w:eastAsia="Times New Roman" w:hAnsi="Liberation Serif"/>
          <w:sz w:val="24"/>
          <w:szCs w:val="24"/>
        </w:rPr>
        <w:t>федерального государственного образовательн</w:t>
      </w:r>
      <w:r w:rsidR="00CB1E57" w:rsidRPr="007B7856">
        <w:rPr>
          <w:rFonts w:ascii="Liberation Serif" w:eastAsia="Times New Roman" w:hAnsi="Liberation Serif"/>
          <w:sz w:val="24"/>
          <w:szCs w:val="24"/>
        </w:rPr>
        <w:t xml:space="preserve">ого стандарта среднего </w:t>
      </w:r>
      <w:r w:rsidRPr="007B7856">
        <w:rPr>
          <w:rFonts w:ascii="Liberation Serif" w:eastAsia="Times New Roman" w:hAnsi="Liberation Serif"/>
          <w:sz w:val="24"/>
          <w:szCs w:val="24"/>
        </w:rPr>
        <w:t xml:space="preserve"> общего</w:t>
      </w:r>
      <w:r w:rsidR="00F973F1" w:rsidRPr="007B7856">
        <w:rPr>
          <w:rFonts w:ascii="Liberation Serif" w:eastAsia="Times New Roman" w:hAnsi="Liberation Serif"/>
          <w:sz w:val="24"/>
          <w:szCs w:val="24"/>
        </w:rPr>
        <w:t>(полного)</w:t>
      </w:r>
      <w:r w:rsidRPr="007B7856">
        <w:rPr>
          <w:rFonts w:ascii="Liberation Serif" w:eastAsia="Times New Roman" w:hAnsi="Liberation Serif"/>
          <w:sz w:val="24"/>
          <w:szCs w:val="24"/>
        </w:rPr>
        <w:t xml:space="preserve"> образования (приказ Министерства образования и науки Российской Федерации от 17.05.2012 № 413);</w:t>
      </w:r>
    </w:p>
    <w:p w:rsidR="009C68E1" w:rsidRPr="007B7856" w:rsidRDefault="009C68E1" w:rsidP="00D37A59">
      <w:pPr>
        <w:pStyle w:val="a6"/>
        <w:numPr>
          <w:ilvl w:val="0"/>
          <w:numId w:val="19"/>
        </w:numPr>
        <w:ind w:left="284" w:hanging="284"/>
        <w:jc w:val="both"/>
        <w:rPr>
          <w:rFonts w:ascii="Liberation Serif" w:eastAsia="Times New Roman" w:hAnsi="Liberation Serif"/>
          <w:sz w:val="24"/>
          <w:szCs w:val="24"/>
        </w:rPr>
      </w:pPr>
      <w:r w:rsidRPr="007B7856">
        <w:rPr>
          <w:rFonts w:ascii="Liberation Serif" w:eastAsia="Times New Roman" w:hAnsi="Liberation Serif"/>
          <w:sz w:val="24"/>
          <w:szCs w:val="24"/>
        </w:rPr>
        <w:t>федерального перечня учебников (приказ Министерства просвещения от 20.05.2020 №254«Об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CB1E57" w:rsidRPr="007B7856" w:rsidRDefault="009C68E1" w:rsidP="00D37A59">
      <w:pPr>
        <w:pStyle w:val="a6"/>
        <w:numPr>
          <w:ilvl w:val="0"/>
          <w:numId w:val="19"/>
        </w:numPr>
        <w:ind w:left="284" w:hanging="284"/>
        <w:jc w:val="both"/>
        <w:rPr>
          <w:rFonts w:ascii="Liberation Serif" w:eastAsia="Times New Roman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 xml:space="preserve"> примерных рабочих программ</w:t>
      </w:r>
      <w:r w:rsidR="007B7856">
        <w:rPr>
          <w:rFonts w:ascii="Liberation Serif" w:hAnsi="Liberation Serif"/>
          <w:sz w:val="24"/>
          <w:szCs w:val="24"/>
        </w:rPr>
        <w:t xml:space="preserve"> </w:t>
      </w:r>
      <w:r w:rsidRPr="007B7856">
        <w:rPr>
          <w:rFonts w:ascii="Liberation Serif" w:hAnsi="Liberation Serif"/>
          <w:sz w:val="24"/>
          <w:szCs w:val="24"/>
        </w:rPr>
        <w:t>«Алгебра и начала математического анализа</w:t>
      </w:r>
      <w:r w:rsidR="00D97EF9" w:rsidRPr="007B7856">
        <w:rPr>
          <w:rFonts w:ascii="Liberation Serif" w:hAnsi="Liberation Serif"/>
          <w:sz w:val="24"/>
          <w:szCs w:val="24"/>
        </w:rPr>
        <w:t>. 10—11 классы</w:t>
      </w:r>
      <w:r w:rsidR="00CB1E57" w:rsidRPr="007B7856">
        <w:rPr>
          <w:rFonts w:ascii="Liberation Serif" w:hAnsi="Liberation Serif"/>
          <w:sz w:val="24"/>
          <w:szCs w:val="24"/>
        </w:rPr>
        <w:t xml:space="preserve">» </w:t>
      </w:r>
    </w:p>
    <w:p w:rsidR="00D97EF9" w:rsidRPr="007B7856" w:rsidRDefault="00CB1E57" w:rsidP="00D37A59">
      <w:pPr>
        <w:pStyle w:val="a6"/>
        <w:numPr>
          <w:ilvl w:val="0"/>
          <w:numId w:val="19"/>
        </w:numPr>
        <w:ind w:left="284" w:hanging="284"/>
        <w:jc w:val="both"/>
        <w:rPr>
          <w:rFonts w:ascii="Liberation Serif" w:eastAsia="Times New Roman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( углубленный уровень</w:t>
      </w:r>
      <w:r w:rsidR="00D97EF9" w:rsidRPr="007B7856">
        <w:rPr>
          <w:rFonts w:ascii="Liberation Serif" w:hAnsi="Liberation Serif"/>
          <w:sz w:val="24"/>
          <w:szCs w:val="24"/>
        </w:rPr>
        <w:t>), составитель Т.А. Бурмистрова</w:t>
      </w:r>
      <w:r w:rsidR="009C68E1" w:rsidRPr="007B7856">
        <w:rPr>
          <w:rFonts w:ascii="Liberation Serif" w:hAnsi="Liberation Serif"/>
          <w:sz w:val="24"/>
          <w:szCs w:val="24"/>
        </w:rPr>
        <w:t xml:space="preserve">; </w:t>
      </w:r>
    </w:p>
    <w:p w:rsidR="00D97EF9" w:rsidRPr="007B7856" w:rsidRDefault="00D97EF9" w:rsidP="00D37A59">
      <w:pPr>
        <w:pStyle w:val="a6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Liberation Serif" w:hAnsi="Liberation Serif"/>
          <w:color w:val="0D0D0D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 xml:space="preserve"> примерных рабочих программ</w:t>
      </w:r>
      <w:r w:rsidR="007B7856">
        <w:rPr>
          <w:rFonts w:ascii="Liberation Serif" w:hAnsi="Liberation Serif"/>
          <w:sz w:val="24"/>
          <w:szCs w:val="24"/>
        </w:rPr>
        <w:t xml:space="preserve"> </w:t>
      </w:r>
      <w:r w:rsidRPr="007B7856">
        <w:rPr>
          <w:rFonts w:ascii="Liberation Serif" w:hAnsi="Liberation Serif"/>
          <w:sz w:val="24"/>
          <w:szCs w:val="24"/>
        </w:rPr>
        <w:t xml:space="preserve">«Геометрия. </w:t>
      </w:r>
      <w:r w:rsidR="009C68E1" w:rsidRPr="007B7856">
        <w:rPr>
          <w:rFonts w:ascii="Liberation Serif" w:hAnsi="Liberation Serif"/>
          <w:sz w:val="24"/>
          <w:szCs w:val="24"/>
        </w:rPr>
        <w:t>10-11 классы</w:t>
      </w:r>
      <w:r w:rsidRPr="007B7856">
        <w:rPr>
          <w:rFonts w:ascii="Liberation Serif" w:hAnsi="Liberation Serif"/>
          <w:sz w:val="24"/>
          <w:szCs w:val="24"/>
        </w:rPr>
        <w:t>» (</w:t>
      </w:r>
      <w:r w:rsidR="009C68E1" w:rsidRPr="007B7856">
        <w:rPr>
          <w:rFonts w:ascii="Liberation Serif" w:hAnsi="Liberation Serif"/>
          <w:sz w:val="24"/>
          <w:szCs w:val="24"/>
        </w:rPr>
        <w:t>углубленный уров</w:t>
      </w:r>
      <w:r w:rsidR="00CB1E57" w:rsidRPr="007B7856">
        <w:rPr>
          <w:rFonts w:ascii="Liberation Serif" w:hAnsi="Liberation Serif"/>
          <w:sz w:val="24"/>
          <w:szCs w:val="24"/>
        </w:rPr>
        <w:t>ень</w:t>
      </w:r>
      <w:r w:rsidRPr="007B7856">
        <w:rPr>
          <w:rFonts w:ascii="Liberation Serif" w:hAnsi="Liberation Serif"/>
          <w:sz w:val="24"/>
          <w:szCs w:val="24"/>
        </w:rPr>
        <w:t>), составитель Т.А. Бурмистрова;</w:t>
      </w:r>
    </w:p>
    <w:p w:rsidR="009C68E1" w:rsidRPr="007B7856" w:rsidRDefault="009C68E1" w:rsidP="00D37A59">
      <w:pPr>
        <w:pStyle w:val="a6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Liberation Serif" w:hAnsi="Liberation Serif"/>
          <w:color w:val="0D0D0D"/>
          <w:sz w:val="24"/>
          <w:szCs w:val="24"/>
        </w:rPr>
      </w:pPr>
      <w:r w:rsidRPr="007B7856">
        <w:rPr>
          <w:rFonts w:ascii="Liberation Serif" w:hAnsi="Liberation Serif"/>
          <w:color w:val="0D0D0D"/>
          <w:sz w:val="24"/>
          <w:szCs w:val="24"/>
        </w:rPr>
        <w:t>программы «</w:t>
      </w:r>
      <w:r w:rsidR="00D97EF9" w:rsidRPr="007B7856">
        <w:rPr>
          <w:rFonts w:ascii="Liberation Serif" w:hAnsi="Liberation Serif"/>
          <w:color w:val="0D0D0D"/>
          <w:sz w:val="24"/>
          <w:szCs w:val="24"/>
        </w:rPr>
        <w:t>Алгебра и начала математического анализа</w:t>
      </w:r>
      <w:r w:rsidRPr="007B7856">
        <w:rPr>
          <w:rFonts w:ascii="Liberation Serif" w:hAnsi="Liberation Serif"/>
          <w:color w:val="0D0D0D"/>
          <w:sz w:val="24"/>
          <w:szCs w:val="24"/>
        </w:rPr>
        <w:t>» для обуча</w:t>
      </w:r>
      <w:r w:rsidR="00D97EF9" w:rsidRPr="007B7856">
        <w:rPr>
          <w:rFonts w:ascii="Liberation Serif" w:hAnsi="Liberation Serif"/>
          <w:color w:val="0D0D0D"/>
          <w:sz w:val="24"/>
          <w:szCs w:val="24"/>
        </w:rPr>
        <w:t>ющихся 10-11</w:t>
      </w:r>
      <w:r w:rsidRPr="007B7856">
        <w:rPr>
          <w:rFonts w:ascii="Liberation Serif" w:hAnsi="Liberation Serif"/>
          <w:color w:val="0D0D0D"/>
          <w:sz w:val="24"/>
          <w:szCs w:val="24"/>
        </w:rPr>
        <w:t xml:space="preserve"> классов общеобразовательных школ авторов: </w:t>
      </w:r>
      <w:r w:rsidR="00D97EF9" w:rsidRPr="007B7856">
        <w:rPr>
          <w:rFonts w:ascii="Liberation Serif" w:hAnsi="Liberation Serif"/>
          <w:color w:val="0D0D0D"/>
          <w:sz w:val="24"/>
          <w:szCs w:val="24"/>
        </w:rPr>
        <w:t>Ш.А. Алимов, Ю.М. Колягин, М.В. Ткачева, Н.Е. Федорова, М.И. Шабунин</w:t>
      </w:r>
      <w:r w:rsidRPr="007B7856">
        <w:rPr>
          <w:rFonts w:ascii="Liberation Serif" w:hAnsi="Liberation Serif"/>
          <w:color w:val="0D0D0D"/>
          <w:sz w:val="24"/>
          <w:szCs w:val="24"/>
        </w:rPr>
        <w:t>.</w:t>
      </w:r>
    </w:p>
    <w:p w:rsidR="00D97EF9" w:rsidRPr="007B7856" w:rsidRDefault="00D97EF9" w:rsidP="00D37A59">
      <w:pPr>
        <w:pStyle w:val="a6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Liberation Serif" w:hAnsi="Liberation Serif"/>
          <w:color w:val="0D0D0D"/>
          <w:sz w:val="24"/>
          <w:szCs w:val="24"/>
        </w:rPr>
      </w:pPr>
      <w:r w:rsidRPr="007B7856">
        <w:rPr>
          <w:rFonts w:ascii="Liberation Serif" w:hAnsi="Liberation Serif"/>
          <w:color w:val="0D0D0D"/>
          <w:sz w:val="24"/>
          <w:szCs w:val="24"/>
        </w:rPr>
        <w:t xml:space="preserve">программы «Геометрия» для обучающихся 10-11 классов общеобразовательных школ авторов: Л.С. Атанасян, В.Ф. Бутузов, С.Б. Кадомцев, Л.С. Киселева, </w:t>
      </w:r>
      <w:r w:rsidR="006116DD" w:rsidRPr="007B7856">
        <w:rPr>
          <w:rFonts w:ascii="Liberation Serif" w:hAnsi="Liberation Serif"/>
          <w:color w:val="0D0D0D"/>
          <w:sz w:val="24"/>
          <w:szCs w:val="24"/>
        </w:rPr>
        <w:t>Э.Г. Позняк.</w:t>
      </w:r>
    </w:p>
    <w:p w:rsidR="00DA11D7" w:rsidRPr="007B7856" w:rsidRDefault="006015B7" w:rsidP="006015B7">
      <w:pPr>
        <w:pStyle w:val="5"/>
        <w:shd w:val="clear" w:color="auto" w:fill="auto"/>
        <w:spacing w:after="0" w:line="240" w:lineRule="auto"/>
        <w:ind w:left="20" w:right="40" w:firstLine="831"/>
        <w:jc w:val="both"/>
        <w:rPr>
          <w:rStyle w:val="1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Изучение математики в старшей школе направлено на достижение следующих</w:t>
      </w:r>
      <w:r w:rsidRPr="007B7856">
        <w:rPr>
          <w:rStyle w:val="1"/>
          <w:rFonts w:ascii="Liberation Serif" w:hAnsi="Liberation Serif"/>
          <w:b/>
          <w:color w:val="auto"/>
          <w:sz w:val="24"/>
          <w:szCs w:val="24"/>
        </w:rPr>
        <w:t xml:space="preserve"> целей</w:t>
      </w:r>
      <w:r w:rsidR="00D81E8E" w:rsidRPr="007B7856">
        <w:rPr>
          <w:rStyle w:val="1"/>
          <w:rFonts w:ascii="Liberation Serif" w:hAnsi="Liberation Serif"/>
          <w:color w:val="auto"/>
          <w:sz w:val="24"/>
          <w:szCs w:val="24"/>
        </w:rPr>
        <w:t>: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овладение математическими знаниями и умениями, необходимыми в повседневной жизни, а также для изучения школьных естественно-научных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воспитание средствами математики культуры личности (отношение к математике как к части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прогресса).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способности преодолению трудностей;</w:t>
      </w:r>
    </w:p>
    <w:p w:rsidR="00DA2E98" w:rsidRPr="007B7856" w:rsidRDefault="00DA2E98" w:rsidP="006015B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формирование представлений об идеях и методах геометрии как универсального языка науки и техники, средства моделирования явлений и процессов</w:t>
      </w:r>
    </w:p>
    <w:p w:rsidR="00DA11D7" w:rsidRPr="007B7856" w:rsidRDefault="00DA11D7" w:rsidP="006116DD">
      <w:pPr>
        <w:pStyle w:val="5"/>
        <w:shd w:val="clear" w:color="auto" w:fill="auto"/>
        <w:spacing w:after="0" w:line="240" w:lineRule="auto"/>
        <w:ind w:left="20" w:right="40" w:firstLine="851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В соответствии с принятой Концепцие</w:t>
      </w:r>
      <w:r w:rsidR="009A6780" w:rsidRPr="007B7856">
        <w:rPr>
          <w:rStyle w:val="1"/>
          <w:rFonts w:ascii="Liberation Serif" w:hAnsi="Liberation Serif"/>
          <w:color w:val="auto"/>
          <w:sz w:val="24"/>
          <w:szCs w:val="24"/>
        </w:rPr>
        <w:t>й развития математического об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 xml:space="preserve">разования в Российской Федерации математическое образование должно решать, в частности, 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lastRenderedPageBreak/>
        <w:t xml:space="preserve">следующие ключевые </w:t>
      </w:r>
      <w:r w:rsidRPr="007B7856">
        <w:rPr>
          <w:rStyle w:val="1"/>
          <w:rFonts w:ascii="Liberation Serif" w:hAnsi="Liberation Serif"/>
          <w:b/>
          <w:color w:val="auto"/>
          <w:sz w:val="24"/>
          <w:szCs w:val="24"/>
        </w:rPr>
        <w:t>задачи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:</w:t>
      </w:r>
    </w:p>
    <w:p w:rsidR="00DA11D7" w:rsidRPr="007B7856" w:rsidRDefault="00DA11D7" w:rsidP="006015B7">
      <w:pPr>
        <w:pStyle w:val="5"/>
        <w:numPr>
          <w:ilvl w:val="0"/>
          <w:numId w:val="6"/>
        </w:numPr>
        <w:shd w:val="clear" w:color="auto" w:fill="auto"/>
        <w:tabs>
          <w:tab w:val="left" w:pos="275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 xml:space="preserve">предоставлять каждому обучающемуся возможность достижения уровня математических знаний, необходимого </w:t>
      </w:r>
      <w:r w:rsidR="009A6780" w:rsidRPr="007B7856">
        <w:rPr>
          <w:rStyle w:val="1"/>
          <w:rFonts w:ascii="Liberation Serif" w:hAnsi="Liberation Serif"/>
          <w:color w:val="auto"/>
          <w:sz w:val="24"/>
          <w:szCs w:val="24"/>
        </w:rPr>
        <w:t>для дальнейшей успешной жиз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ни в обществе;</w:t>
      </w:r>
    </w:p>
    <w:p w:rsidR="009A6780" w:rsidRPr="007B7856" w:rsidRDefault="00DA11D7" w:rsidP="006015B7">
      <w:pPr>
        <w:pStyle w:val="5"/>
        <w:numPr>
          <w:ilvl w:val="0"/>
          <w:numId w:val="6"/>
        </w:numPr>
        <w:shd w:val="clear" w:color="auto" w:fill="auto"/>
        <w:tabs>
          <w:tab w:val="left" w:pos="275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обеспечивать необходимое стране число выпускников, математическая подготовка которых достаточна дл</w:t>
      </w:r>
      <w:r w:rsidR="009A6780" w:rsidRPr="007B7856">
        <w:rPr>
          <w:rStyle w:val="1"/>
          <w:rFonts w:ascii="Liberation Serif" w:hAnsi="Liberation Serif"/>
          <w:color w:val="auto"/>
          <w:sz w:val="24"/>
          <w:szCs w:val="24"/>
        </w:rPr>
        <w:t>я продолжения образования в раз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личных направлениях и для практич</w:t>
      </w:r>
      <w:r w:rsidR="009A6780" w:rsidRPr="007B7856">
        <w:rPr>
          <w:rStyle w:val="1"/>
          <w:rFonts w:ascii="Liberation Serif" w:hAnsi="Liberation Serif"/>
          <w:color w:val="auto"/>
          <w:sz w:val="24"/>
          <w:szCs w:val="24"/>
        </w:rPr>
        <w:t>еской деятельности, включая пре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подавание математики, математические исследования, работу в сфере информационных технологий и др.;</w:t>
      </w:r>
    </w:p>
    <w:p w:rsidR="00DA11D7" w:rsidRPr="007B7856" w:rsidRDefault="00DA11D7" w:rsidP="006015B7">
      <w:pPr>
        <w:pStyle w:val="5"/>
        <w:numPr>
          <w:ilvl w:val="0"/>
          <w:numId w:val="6"/>
        </w:numPr>
        <w:shd w:val="clear" w:color="auto" w:fill="auto"/>
        <w:tabs>
          <w:tab w:val="left" w:pos="275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предусматривать в основном общем и среднем общем образовании подготовку обучающихся в соответст</w:t>
      </w:r>
      <w:r w:rsidR="009A6780" w:rsidRPr="007B7856">
        <w:rPr>
          <w:rStyle w:val="1"/>
          <w:rFonts w:ascii="Liberation Serif" w:hAnsi="Liberation Serif"/>
          <w:color w:val="auto"/>
          <w:sz w:val="24"/>
          <w:szCs w:val="24"/>
        </w:rPr>
        <w:t>вии с их запросами к уровню под</w:t>
      </w:r>
      <w:r w:rsidRPr="007B7856">
        <w:rPr>
          <w:rStyle w:val="1"/>
          <w:rFonts w:ascii="Liberation Serif" w:hAnsi="Liberation Serif"/>
          <w:color w:val="auto"/>
          <w:sz w:val="24"/>
          <w:szCs w:val="24"/>
        </w:rPr>
        <w:t>готовки в сфере математического образования.</w:t>
      </w:r>
    </w:p>
    <w:p w:rsidR="00B254B0" w:rsidRPr="007B7856" w:rsidRDefault="00B254B0" w:rsidP="00B254B0">
      <w:pPr>
        <w:pStyle w:val="a6"/>
        <w:spacing w:after="0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 программе отражается реализация воспитательного потен</w:t>
      </w:r>
      <w:r w:rsidR="002E6194" w:rsidRPr="007B7856">
        <w:rPr>
          <w:rFonts w:ascii="Liberation Serif" w:hAnsi="Liberation Serif"/>
          <w:sz w:val="24"/>
          <w:szCs w:val="24"/>
        </w:rPr>
        <w:t>циала урока математики, который</w:t>
      </w:r>
      <w:r w:rsidRPr="007B7856">
        <w:rPr>
          <w:rFonts w:ascii="Liberation Serif" w:hAnsi="Liberation Serif"/>
          <w:sz w:val="24"/>
          <w:szCs w:val="24"/>
        </w:rPr>
        <w:t xml:space="preserve"> предполагает использование различных видов и форм деятельности,  ориентированной  на целевые приоритеты, связанные с возрас</w:t>
      </w:r>
      <w:r w:rsidR="002E6194" w:rsidRPr="007B7856">
        <w:rPr>
          <w:rFonts w:ascii="Liberation Serif" w:hAnsi="Liberation Serif"/>
          <w:sz w:val="24"/>
          <w:szCs w:val="24"/>
        </w:rPr>
        <w:t>тными особенностями обучающихся:</w:t>
      </w:r>
    </w:p>
    <w:p w:rsidR="002E6194" w:rsidRPr="007B7856" w:rsidRDefault="002E6194" w:rsidP="00CB1E57">
      <w:pPr>
        <w:numPr>
          <w:ilvl w:val="0"/>
          <w:numId w:val="31"/>
        </w:numPr>
        <w:shd w:val="clear" w:color="auto" w:fill="FFFFFF" w:themeFill="background1"/>
        <w:spacing w:after="103"/>
        <w:ind w:left="686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2E6194" w:rsidRPr="007B7856" w:rsidRDefault="002E6194" w:rsidP="00CB1E57">
      <w:pPr>
        <w:numPr>
          <w:ilvl w:val="0"/>
          <w:numId w:val="31"/>
        </w:numPr>
        <w:shd w:val="clear" w:color="auto" w:fill="FFFFFF" w:themeFill="background1"/>
        <w:spacing w:after="103"/>
        <w:ind w:left="686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E6194" w:rsidRPr="007B7856" w:rsidRDefault="002E6194" w:rsidP="00CB1E57">
      <w:pPr>
        <w:numPr>
          <w:ilvl w:val="0"/>
          <w:numId w:val="31"/>
        </w:numPr>
        <w:shd w:val="clear" w:color="auto" w:fill="FFFFFF" w:themeFill="background1"/>
        <w:spacing w:after="103"/>
        <w:ind w:left="686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2E6194" w:rsidRPr="007B7856" w:rsidRDefault="002E6194" w:rsidP="00CB1E57">
      <w:pPr>
        <w:numPr>
          <w:ilvl w:val="0"/>
          <w:numId w:val="31"/>
        </w:numPr>
        <w:shd w:val="clear" w:color="auto" w:fill="FFFFFF" w:themeFill="background1"/>
        <w:spacing w:after="103"/>
        <w:ind w:left="686"/>
        <w:rPr>
          <w:rFonts w:ascii="Liberation Serif" w:hAnsi="Liberation Serif"/>
        </w:rPr>
      </w:pPr>
      <w:r w:rsidRPr="007B7856">
        <w:rPr>
          <w:rFonts w:ascii="Liberation Serif" w:hAnsi="Liberation Serif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D81E8E" w:rsidRPr="007B7856" w:rsidRDefault="00D81E8E" w:rsidP="00D81E8E">
      <w:pPr>
        <w:ind w:firstLine="851"/>
        <w:jc w:val="both"/>
        <w:rPr>
          <w:rFonts w:ascii="Liberation Serif" w:hAnsi="Liberation Serif"/>
        </w:rPr>
      </w:pPr>
      <w:r w:rsidRPr="007B7856">
        <w:rPr>
          <w:rFonts w:ascii="Liberation Serif" w:hAnsi="Liberation Serif"/>
          <w:spacing w:val="-2"/>
        </w:rPr>
        <w:t xml:space="preserve">На изучение математики на </w:t>
      </w:r>
      <w:r w:rsidR="006116DD" w:rsidRPr="007B7856">
        <w:rPr>
          <w:rFonts w:ascii="Liberation Serif" w:hAnsi="Liberation Serif"/>
          <w:spacing w:val="-2"/>
        </w:rPr>
        <w:t>углубленном</w:t>
      </w:r>
      <w:r w:rsidRPr="007B7856">
        <w:rPr>
          <w:rFonts w:ascii="Liberation Serif" w:hAnsi="Liberation Serif"/>
          <w:spacing w:val="-2"/>
        </w:rPr>
        <w:t xml:space="preserve"> уровне в 10</w:t>
      </w:r>
      <w:r w:rsidR="002E6194" w:rsidRPr="007B7856">
        <w:rPr>
          <w:rFonts w:ascii="Liberation Serif" w:hAnsi="Liberation Serif"/>
          <w:spacing w:val="-2"/>
        </w:rPr>
        <w:t>-11 классах</w:t>
      </w:r>
      <w:r w:rsidRPr="007B7856">
        <w:rPr>
          <w:rFonts w:ascii="Liberation Serif" w:hAnsi="Liberation Serif"/>
          <w:spacing w:val="-2"/>
        </w:rPr>
        <w:t xml:space="preserve"> отводится</w:t>
      </w:r>
      <w:r w:rsidR="002E6194" w:rsidRPr="007B7856">
        <w:rPr>
          <w:rFonts w:ascii="Liberation Serif" w:hAnsi="Liberation Serif"/>
          <w:spacing w:val="-2"/>
        </w:rPr>
        <w:t xml:space="preserve"> по</w:t>
      </w:r>
      <w:r w:rsidRPr="007B7856">
        <w:rPr>
          <w:rFonts w:ascii="Liberation Serif" w:hAnsi="Liberation Serif"/>
          <w:spacing w:val="-2"/>
        </w:rPr>
        <w:t xml:space="preserve"> 6 часов в</w:t>
      </w:r>
      <w:r w:rsidRPr="007B7856">
        <w:rPr>
          <w:rFonts w:ascii="Liberation Serif" w:hAnsi="Liberation Serif"/>
        </w:rPr>
        <w:t xml:space="preserve"> неделю: </w:t>
      </w:r>
      <w:r w:rsidR="006116DD" w:rsidRPr="007B7856">
        <w:rPr>
          <w:rFonts w:ascii="Liberation Serif" w:hAnsi="Liberation Serif"/>
        </w:rPr>
        <w:t>210 часов за учебный год</w:t>
      </w:r>
      <w:r w:rsidR="002E6194" w:rsidRPr="007B7856">
        <w:rPr>
          <w:rFonts w:ascii="Liberation Serif" w:hAnsi="Liberation Serif"/>
        </w:rPr>
        <w:t xml:space="preserve"> в 10 классе и204 часа за учебный год в 11 классе.</w:t>
      </w:r>
    </w:p>
    <w:p w:rsidR="006116DD" w:rsidRPr="007B7856" w:rsidRDefault="00D81E8E" w:rsidP="006116DD">
      <w:pPr>
        <w:ind w:firstLine="851"/>
        <w:jc w:val="both"/>
        <w:rPr>
          <w:rFonts w:ascii="Liberation Serif" w:hAnsi="Liberation Serif"/>
          <w:spacing w:val="-1"/>
        </w:rPr>
      </w:pPr>
      <w:r w:rsidRPr="007B7856">
        <w:rPr>
          <w:rFonts w:ascii="Liberation Serif" w:hAnsi="Liberation Serif"/>
          <w:spacing w:val="-1"/>
        </w:rPr>
        <w:t>Изучение математики проводится по учебникам</w:t>
      </w:r>
      <w:r w:rsidR="006116DD" w:rsidRPr="007B7856">
        <w:rPr>
          <w:rFonts w:ascii="Liberation Serif" w:hAnsi="Liberation Serif"/>
          <w:spacing w:val="-1"/>
        </w:rPr>
        <w:t>:</w:t>
      </w:r>
    </w:p>
    <w:p w:rsidR="006116DD" w:rsidRPr="007B7856" w:rsidRDefault="00D81E8E" w:rsidP="006116DD">
      <w:pPr>
        <w:ind w:firstLine="851"/>
        <w:jc w:val="both"/>
        <w:rPr>
          <w:rFonts w:ascii="Liberation Serif" w:eastAsia="Calibri" w:hAnsi="Liberation Serif"/>
        </w:rPr>
      </w:pPr>
      <w:r w:rsidRPr="007B7856">
        <w:rPr>
          <w:rFonts w:ascii="Liberation Serif" w:hAnsi="Liberation Serif"/>
          <w:spacing w:val="-1"/>
        </w:rPr>
        <w:t>«Алгебра и начала математического анализа.</w:t>
      </w:r>
      <w:r w:rsidRPr="007B7856">
        <w:rPr>
          <w:rFonts w:ascii="Liberation Serif" w:eastAsia="Calibri" w:hAnsi="Liberation Serif"/>
        </w:rPr>
        <w:t>10-11 классы</w:t>
      </w:r>
      <w:r w:rsidRPr="007B7856">
        <w:rPr>
          <w:rFonts w:ascii="Liberation Serif" w:hAnsi="Liberation Serif"/>
          <w:spacing w:val="-1"/>
        </w:rPr>
        <w:t xml:space="preserve">»: учеб. для </w:t>
      </w:r>
      <w:proofErr w:type="spellStart"/>
      <w:r w:rsidRPr="007B7856">
        <w:rPr>
          <w:rFonts w:ascii="Liberation Serif" w:hAnsi="Liberation Serif"/>
          <w:spacing w:val="-1"/>
        </w:rPr>
        <w:t>общеобразоват</w:t>
      </w:r>
      <w:proofErr w:type="spellEnd"/>
      <w:r w:rsidRPr="007B7856">
        <w:rPr>
          <w:rFonts w:ascii="Liberation Serif" w:hAnsi="Liberation Serif"/>
          <w:spacing w:val="-1"/>
        </w:rPr>
        <w:t>. организаций: базовый и углубленный уровни/[</w:t>
      </w:r>
      <w:r w:rsidRPr="007B7856">
        <w:rPr>
          <w:rFonts w:ascii="Liberation Serif" w:eastAsia="Calibri" w:hAnsi="Liberation Serif"/>
        </w:rPr>
        <w:t>Алимов А.Ш, Колягин Ю.М., Ткачева М.В. и др.]/ - 4</w:t>
      </w:r>
      <w:r w:rsidR="006116DD" w:rsidRPr="007B7856">
        <w:rPr>
          <w:rFonts w:ascii="Liberation Serif" w:eastAsia="Calibri" w:hAnsi="Liberation Serif"/>
        </w:rPr>
        <w:t xml:space="preserve">-е изд. –  Просвещение, 2017. </w:t>
      </w:r>
    </w:p>
    <w:p w:rsidR="00D81E8E" w:rsidRPr="007B7856" w:rsidRDefault="00D81E8E" w:rsidP="006116DD">
      <w:pPr>
        <w:ind w:firstLine="851"/>
        <w:jc w:val="both"/>
        <w:rPr>
          <w:rFonts w:ascii="Liberation Serif" w:hAnsi="Liberation Serif"/>
        </w:rPr>
      </w:pPr>
      <w:r w:rsidRPr="007B7856">
        <w:rPr>
          <w:rFonts w:ascii="Liberation Serif" w:eastAsia="Calibri" w:hAnsi="Liberation Serif"/>
        </w:rPr>
        <w:t>«</w:t>
      </w:r>
      <w:r w:rsidR="002E6194" w:rsidRPr="007B7856">
        <w:rPr>
          <w:rFonts w:ascii="Liberation Serif" w:hAnsi="Liberation Serif"/>
        </w:rPr>
        <w:t>Геометрия, 10</w:t>
      </w:r>
      <w:r w:rsidRPr="007B7856">
        <w:rPr>
          <w:rFonts w:ascii="Liberation Serif" w:hAnsi="Liberation Serif"/>
        </w:rPr>
        <w:t xml:space="preserve">-11» учебник для общеобразовательных учреждений. Л.С Атанасян, </w:t>
      </w:r>
      <w:proofErr w:type="spellStart"/>
      <w:r w:rsidRPr="007B7856">
        <w:rPr>
          <w:rFonts w:ascii="Liberation Serif" w:hAnsi="Liberation Serif"/>
        </w:rPr>
        <w:t>В.Ф.Бутузов</w:t>
      </w:r>
      <w:proofErr w:type="spellEnd"/>
      <w:r w:rsidRPr="007B7856">
        <w:rPr>
          <w:rFonts w:ascii="Liberation Serif" w:hAnsi="Liberation Serif"/>
        </w:rPr>
        <w:t xml:space="preserve">, </w:t>
      </w:r>
      <w:proofErr w:type="spellStart"/>
      <w:r w:rsidRPr="007B7856">
        <w:rPr>
          <w:rFonts w:ascii="Liberation Serif" w:hAnsi="Liberation Serif"/>
        </w:rPr>
        <w:t>С.Б.Кадомцев</w:t>
      </w:r>
      <w:proofErr w:type="spellEnd"/>
      <w:r w:rsidRPr="007B7856">
        <w:rPr>
          <w:rFonts w:ascii="Liberation Serif" w:hAnsi="Liberation Serif"/>
        </w:rPr>
        <w:t xml:space="preserve"> и </w:t>
      </w:r>
      <w:proofErr w:type="spellStart"/>
      <w:r w:rsidRPr="007B7856">
        <w:rPr>
          <w:rFonts w:ascii="Liberation Serif" w:hAnsi="Liberation Serif"/>
        </w:rPr>
        <w:t>др.М</w:t>
      </w:r>
      <w:proofErr w:type="spellEnd"/>
      <w:r w:rsidRPr="007B7856">
        <w:rPr>
          <w:rFonts w:ascii="Liberation Serif" w:hAnsi="Liberation Serif"/>
        </w:rPr>
        <w:t>.: Просвещение, 2017.</w:t>
      </w:r>
    </w:p>
    <w:p w:rsidR="00D81E8E" w:rsidRPr="007B7856" w:rsidRDefault="00D81E8E" w:rsidP="00C767AF">
      <w:pPr>
        <w:ind w:firstLine="851"/>
        <w:rPr>
          <w:rStyle w:val="c2c20"/>
          <w:rFonts w:ascii="Liberation Serif" w:hAnsi="Liberation Serif"/>
          <w:b/>
        </w:rPr>
      </w:pPr>
    </w:p>
    <w:p w:rsidR="009F55F4" w:rsidRPr="007B7856" w:rsidRDefault="00F57F1A" w:rsidP="006116DD">
      <w:pPr>
        <w:ind w:firstLine="851"/>
        <w:jc w:val="center"/>
        <w:rPr>
          <w:rFonts w:ascii="Liberation Serif" w:hAnsi="Liberation Serif"/>
          <w:b/>
        </w:rPr>
      </w:pPr>
      <w:r w:rsidRPr="007B7856">
        <w:rPr>
          <w:rFonts w:ascii="Liberation Serif" w:hAnsi="Liberation Serif"/>
          <w:b/>
          <w:lang w:val="en-US"/>
        </w:rPr>
        <w:t>II</w:t>
      </w:r>
      <w:r w:rsidRPr="007B7856">
        <w:rPr>
          <w:rFonts w:ascii="Liberation Serif" w:hAnsi="Liberation Serif"/>
          <w:b/>
        </w:rPr>
        <w:t xml:space="preserve">. </w:t>
      </w:r>
      <w:r w:rsidR="009F55F4" w:rsidRPr="007B7856">
        <w:rPr>
          <w:rFonts w:ascii="Liberation Serif" w:hAnsi="Liberation Serif"/>
          <w:b/>
        </w:rPr>
        <w:t xml:space="preserve">Планируемые </w:t>
      </w:r>
      <w:r w:rsidR="00326479" w:rsidRPr="007B7856">
        <w:rPr>
          <w:rFonts w:ascii="Liberation Serif" w:hAnsi="Liberation Serif"/>
          <w:b/>
        </w:rPr>
        <w:t xml:space="preserve">результаты освоения </w:t>
      </w:r>
      <w:r w:rsidR="006116DD" w:rsidRPr="007B7856">
        <w:rPr>
          <w:rFonts w:ascii="Liberation Serif" w:hAnsi="Liberation Serif"/>
          <w:b/>
        </w:rPr>
        <w:t>учебного предмета</w:t>
      </w:r>
    </w:p>
    <w:p w:rsidR="006355E0" w:rsidRPr="007B7856" w:rsidRDefault="006355E0" w:rsidP="006116DD">
      <w:pPr>
        <w:ind w:firstLine="851"/>
        <w:jc w:val="center"/>
        <w:rPr>
          <w:rFonts w:ascii="Liberation Serif" w:hAnsi="Liberation Serif"/>
          <w:b/>
        </w:rPr>
      </w:pPr>
    </w:p>
    <w:p w:rsidR="006355E0" w:rsidRPr="007B7856" w:rsidRDefault="003D1AE9" w:rsidP="006355E0">
      <w:pPr>
        <w:jc w:val="center"/>
        <w:rPr>
          <w:rFonts w:ascii="Liberation Serif" w:hAnsi="Liberation Serif"/>
          <w:b/>
          <w:bCs/>
        </w:rPr>
      </w:pPr>
      <w:r w:rsidRPr="007B7856">
        <w:rPr>
          <w:rFonts w:ascii="Liberation Serif" w:hAnsi="Liberation Serif"/>
          <w:b/>
          <w:bCs/>
        </w:rPr>
        <w:t>Личностные результаты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r w:rsidRPr="007B7856">
        <w:rPr>
          <w:rStyle w:val="c30"/>
          <w:rFonts w:ascii="Liberation Serif" w:hAnsi="Liberation Serif"/>
          <w:color w:val="000000"/>
          <w:shd w:val="clear" w:color="auto" w:fill="FFFFFF"/>
        </w:rPr>
        <w:t>сформированность</w:t>
      </w:r>
      <w:r w:rsidRPr="007B7856">
        <w:rPr>
          <w:rStyle w:val="c36"/>
          <w:rFonts w:ascii="Liberation Serif" w:hAnsi="Liberation Serif"/>
          <w:color w:val="000000"/>
        </w:rPr>
        <w:t xml:space="preserve"> целостного мировоззрения, соответствующего современному уровню развития науки и общественной практики, основанного на диалоге культур, а </w:t>
      </w:r>
      <w:r w:rsidRPr="007B7856">
        <w:rPr>
          <w:rStyle w:val="c36"/>
          <w:rFonts w:ascii="Liberation Serif" w:hAnsi="Liberation Serif"/>
          <w:color w:val="000000"/>
        </w:rPr>
        <w:lastRenderedPageBreak/>
        <w:t>также различных форм общественного сознания, осознание своего места в поликультурном мире;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proofErr w:type="spellStart"/>
      <w:r w:rsidRPr="007B7856">
        <w:rPr>
          <w:rStyle w:val="c30"/>
          <w:rFonts w:ascii="Liberation Serif" w:hAnsi="Liberation Serif"/>
          <w:color w:val="000000"/>
          <w:shd w:val="clear" w:color="auto" w:fill="FFFFFF"/>
        </w:rPr>
        <w:t>сформированность</w:t>
      </w:r>
      <w:r w:rsidRPr="007B7856">
        <w:rPr>
          <w:rStyle w:val="c36"/>
          <w:rFonts w:ascii="Liberation Serif" w:hAnsi="Liberation Serif"/>
          <w:color w:val="000000"/>
        </w:rPr>
        <w:t>основ</w:t>
      </w:r>
      <w:proofErr w:type="spellEnd"/>
      <w:r w:rsidRPr="007B7856">
        <w:rPr>
          <w:rStyle w:val="c36"/>
          <w:rFonts w:ascii="Liberation Serif" w:hAnsi="Liberation Serif"/>
          <w:color w:val="000000"/>
        </w:rPr>
        <w:t xml:space="preserve">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proofErr w:type="spellStart"/>
      <w:r w:rsidRPr="007B7856">
        <w:rPr>
          <w:rStyle w:val="c30"/>
          <w:rFonts w:ascii="Liberation Serif" w:hAnsi="Liberation Serif"/>
          <w:color w:val="000000"/>
          <w:shd w:val="clear" w:color="auto" w:fill="FFFFFF"/>
        </w:rPr>
        <w:t>толерантное</w:t>
      </w:r>
      <w:r w:rsidRPr="007B7856">
        <w:rPr>
          <w:rStyle w:val="c36"/>
          <w:rFonts w:ascii="Liberation Serif" w:hAnsi="Liberation Serif"/>
          <w:color w:val="000000"/>
        </w:rPr>
        <w:t>сознание</w:t>
      </w:r>
      <w:proofErr w:type="spellEnd"/>
      <w:r w:rsidRPr="007B7856">
        <w:rPr>
          <w:rStyle w:val="c36"/>
          <w:rFonts w:ascii="Liberation Serif" w:hAnsi="Liberation Serif"/>
          <w:color w:val="000000"/>
        </w:rPr>
        <w:t xml:space="preserve">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proofErr w:type="spellStart"/>
      <w:r w:rsidRPr="007B7856">
        <w:rPr>
          <w:rStyle w:val="c30"/>
          <w:rFonts w:ascii="Liberation Serif" w:hAnsi="Liberation Serif"/>
          <w:color w:val="000000"/>
          <w:shd w:val="clear" w:color="auto" w:fill="FFFFFF"/>
        </w:rPr>
        <w:t>навыки</w:t>
      </w:r>
      <w:r w:rsidRPr="007B7856">
        <w:rPr>
          <w:rStyle w:val="c36"/>
          <w:rFonts w:ascii="Liberation Serif" w:hAnsi="Liberation Serif"/>
          <w:color w:val="000000"/>
        </w:rPr>
        <w:t>сотрудничества</w:t>
      </w:r>
      <w:proofErr w:type="spellEnd"/>
      <w:r w:rsidRPr="007B7856">
        <w:rPr>
          <w:rStyle w:val="c36"/>
          <w:rFonts w:ascii="Liberation Serif" w:hAnsi="Liberation Serif"/>
          <w:color w:val="000000"/>
        </w:rPr>
        <w:t xml:space="preserve">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r w:rsidRPr="007B7856">
        <w:rPr>
          <w:rStyle w:val="c36"/>
          <w:rFonts w:ascii="Liberation Serif" w:hAnsi="Liberation Serif"/>
          <w:color w:val="000000"/>
        </w:rPr>
        <w:t>нравственное сознание и поведение на основе усвоения общечеловеческих ценностей;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r w:rsidRPr="007B7856">
        <w:rPr>
          <w:rStyle w:val="c36"/>
          <w:rFonts w:ascii="Liberation Serif" w:hAnsi="Liberation Serif"/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r w:rsidRPr="007B7856">
        <w:rPr>
          <w:rStyle w:val="c36"/>
          <w:rFonts w:ascii="Liberation Serif" w:hAnsi="Liberation Serif"/>
          <w:color w:val="000000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Fonts w:ascii="Liberation Serif" w:hAnsi="Liberation Serif" w:cs="Calibri"/>
          <w:color w:val="000000"/>
        </w:rPr>
      </w:pPr>
      <w:r w:rsidRPr="007B7856">
        <w:rPr>
          <w:rStyle w:val="c36"/>
          <w:rFonts w:ascii="Liberation Serif" w:hAnsi="Liberation Serif"/>
          <w:color w:val="000000"/>
        </w:rPr>
        <w:t>осознанный выбор будущей профессии и возможностей реализации собственных жизненных планов;</w:t>
      </w:r>
    </w:p>
    <w:p w:rsidR="006116DD" w:rsidRPr="007B7856" w:rsidRDefault="006116DD" w:rsidP="006015B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before="30" w:after="30"/>
        <w:ind w:left="284" w:hanging="284"/>
        <w:jc w:val="both"/>
        <w:rPr>
          <w:rStyle w:val="c36"/>
          <w:rFonts w:ascii="Liberation Serif" w:hAnsi="Liberation Serif" w:cs="Calibri"/>
          <w:color w:val="000000"/>
        </w:rPr>
      </w:pPr>
      <w:r w:rsidRPr="007B7856">
        <w:rPr>
          <w:rStyle w:val="c36"/>
          <w:rFonts w:ascii="Liberation Serif" w:hAnsi="Liberation Serif"/>
          <w:color w:val="000000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3D1AE9" w:rsidRPr="007B7856" w:rsidRDefault="003D1AE9" w:rsidP="003D1AE9">
      <w:pPr>
        <w:shd w:val="clear" w:color="auto" w:fill="FFFFFF"/>
        <w:spacing w:before="30" w:after="30"/>
        <w:ind w:left="284"/>
        <w:jc w:val="both"/>
        <w:rPr>
          <w:rStyle w:val="c36"/>
          <w:rFonts w:ascii="Liberation Serif" w:hAnsi="Liberation Serif" w:cs="Calibri"/>
          <w:color w:val="000000"/>
        </w:rPr>
      </w:pPr>
    </w:p>
    <w:p w:rsidR="003D1AE9" w:rsidRPr="007B7856" w:rsidRDefault="003D1AE9" w:rsidP="003D1AE9">
      <w:pPr>
        <w:shd w:val="clear" w:color="auto" w:fill="FFFFFF"/>
        <w:spacing w:before="30" w:after="30"/>
        <w:jc w:val="center"/>
        <w:rPr>
          <w:rStyle w:val="c36"/>
          <w:rFonts w:ascii="Liberation Serif" w:hAnsi="Liberation Serif"/>
          <w:b/>
          <w:color w:val="000000"/>
        </w:rPr>
      </w:pPr>
      <w:r w:rsidRPr="007B7856">
        <w:rPr>
          <w:rStyle w:val="c36"/>
          <w:rFonts w:ascii="Liberation Serif" w:hAnsi="Liberation Serif"/>
          <w:b/>
          <w:color w:val="000000"/>
        </w:rPr>
        <w:t>Метапредметные результаты</w:t>
      </w:r>
    </w:p>
    <w:p w:rsidR="003D1AE9" w:rsidRPr="007B7856" w:rsidRDefault="003D1AE9" w:rsidP="003D1AE9">
      <w:pPr>
        <w:pStyle w:val="5"/>
        <w:shd w:val="clear" w:color="auto" w:fill="auto"/>
        <w:spacing w:after="0" w:line="240" w:lineRule="auto"/>
        <w:ind w:left="20" w:right="20" w:firstLine="851"/>
        <w:jc w:val="both"/>
        <w:rPr>
          <w:rStyle w:val="c36"/>
          <w:rFonts w:ascii="Liberation Serif" w:eastAsia="Symbol" w:hAnsi="Liberation Serif"/>
          <w:b/>
          <w:iCs/>
          <w:sz w:val="24"/>
          <w:szCs w:val="24"/>
          <w:u w:val="single"/>
          <w:shd w:val="clear" w:color="auto" w:fill="FFFFFF"/>
        </w:rPr>
      </w:pPr>
      <w:r w:rsidRPr="007B7856">
        <w:rPr>
          <w:rStyle w:val="afb"/>
          <w:rFonts w:ascii="Liberation Serif" w:eastAsia="Symbol" w:hAnsi="Liberation Serif"/>
          <w:b/>
          <w:i w:val="0"/>
          <w:color w:val="auto"/>
          <w:sz w:val="24"/>
          <w:szCs w:val="24"/>
          <w:u w:val="single"/>
        </w:rPr>
        <w:t>Элементы теории множеств и математической логики</w:t>
      </w:r>
    </w:p>
    <w:p w:rsidR="003D1AE9" w:rsidRPr="007B7856" w:rsidRDefault="003D1AE9" w:rsidP="006015B7">
      <w:pPr>
        <w:pStyle w:val="5"/>
        <w:numPr>
          <w:ilvl w:val="0"/>
          <w:numId w:val="8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3D1AE9" w:rsidRPr="007B7856" w:rsidRDefault="003D1AE9" w:rsidP="006015B7">
      <w:pPr>
        <w:pStyle w:val="5"/>
        <w:numPr>
          <w:ilvl w:val="0"/>
          <w:numId w:val="8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проводить доказательные рассуждения в ситуациях повседневной жизни, при решении задач из других предметов;</w:t>
      </w:r>
    </w:p>
    <w:p w:rsidR="003D1AE9" w:rsidRPr="007B7856" w:rsidRDefault="003D1AE9" w:rsidP="006015B7">
      <w:pPr>
        <w:pStyle w:val="5"/>
        <w:numPr>
          <w:ilvl w:val="0"/>
          <w:numId w:val="8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rPr>
          <w:rFonts w:ascii="Liberation Serif" w:hAnsi="Liberation Serif"/>
          <w:i/>
          <w:sz w:val="24"/>
          <w:szCs w:val="24"/>
        </w:rPr>
      </w:pPr>
      <w:r w:rsidRPr="007B7856">
        <w:rPr>
          <w:rFonts w:ascii="Liberation Serif" w:hAnsi="Liberation Serif"/>
          <w:i/>
          <w:sz w:val="24"/>
          <w:szCs w:val="24"/>
        </w:rPr>
        <w:t>использовать теоретико-множественный язык и язык логики для описания реальных процессов и явлений, при решении задач других учебных предметов.</w:t>
      </w:r>
    </w:p>
    <w:p w:rsidR="003D1AE9" w:rsidRPr="007B7856" w:rsidRDefault="003D1AE9" w:rsidP="003D1AE9">
      <w:pPr>
        <w:pStyle w:val="60"/>
        <w:shd w:val="clear" w:color="auto" w:fill="auto"/>
        <w:tabs>
          <w:tab w:val="left" w:pos="308"/>
        </w:tabs>
        <w:spacing w:line="240" w:lineRule="auto"/>
        <w:ind w:left="720" w:right="20" w:firstLine="131"/>
        <w:rPr>
          <w:rStyle w:val="41"/>
          <w:rFonts w:ascii="Liberation Serif" w:hAnsi="Liberation Serif"/>
          <w:bCs w:val="0"/>
          <w:i w:val="0"/>
          <w:color w:val="auto"/>
          <w:sz w:val="24"/>
          <w:szCs w:val="24"/>
        </w:rPr>
      </w:pPr>
      <w:r w:rsidRPr="007B7856">
        <w:rPr>
          <w:rStyle w:val="41"/>
          <w:rFonts w:ascii="Liberation Serif" w:hAnsi="Liberation Serif"/>
          <w:bCs w:val="0"/>
          <w:i w:val="0"/>
          <w:color w:val="auto"/>
          <w:sz w:val="24"/>
          <w:szCs w:val="24"/>
        </w:rPr>
        <w:t>Числа и выражения</w:t>
      </w:r>
    </w:p>
    <w:p w:rsidR="003D1AE9" w:rsidRPr="007B7856" w:rsidRDefault="003D1AE9" w:rsidP="006015B7">
      <w:pPr>
        <w:pStyle w:val="5"/>
        <w:numPr>
          <w:ilvl w:val="0"/>
          <w:numId w:val="10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выполнять и объяснять результаты сравнения результатов вычислений при решении практических задач, в том числе приближённых вычислений, используя разные способы сравнений; </w:t>
      </w:r>
    </w:p>
    <w:p w:rsidR="003D1AE9" w:rsidRPr="007B7856" w:rsidRDefault="003D1AE9" w:rsidP="006015B7">
      <w:pPr>
        <w:pStyle w:val="5"/>
        <w:numPr>
          <w:ilvl w:val="0"/>
          <w:numId w:val="10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записывать, сравнивать, округлять числовые данные; </w:t>
      </w:r>
    </w:p>
    <w:p w:rsidR="003D1AE9" w:rsidRPr="007B7856" w:rsidRDefault="003D1AE9" w:rsidP="006015B7">
      <w:pPr>
        <w:pStyle w:val="5"/>
        <w:numPr>
          <w:ilvl w:val="0"/>
          <w:numId w:val="10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использовать реальные величины в разных системах измерения; </w:t>
      </w:r>
    </w:p>
    <w:p w:rsidR="003D1AE9" w:rsidRPr="007B7856" w:rsidRDefault="003D1AE9" w:rsidP="006015B7">
      <w:pPr>
        <w:pStyle w:val="5"/>
        <w:numPr>
          <w:ilvl w:val="0"/>
          <w:numId w:val="10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составлять и оценивать разными способами числовые выражения при решении практических задач и задач из других учебных предметов.</w:t>
      </w:r>
    </w:p>
    <w:p w:rsidR="003D1AE9" w:rsidRPr="007B7856" w:rsidRDefault="003D1AE9" w:rsidP="003D1AE9">
      <w:pPr>
        <w:pStyle w:val="5"/>
        <w:shd w:val="clear" w:color="auto" w:fill="auto"/>
        <w:spacing w:after="0" w:line="240" w:lineRule="auto"/>
        <w:ind w:left="720" w:right="20" w:firstLine="131"/>
        <w:jc w:val="both"/>
        <w:rPr>
          <w:rFonts w:ascii="Liberation Serif" w:hAnsi="Liberation Serif"/>
          <w:b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b/>
          <w:color w:val="auto"/>
          <w:sz w:val="24"/>
          <w:szCs w:val="24"/>
          <w:u w:val="single"/>
        </w:rPr>
        <w:t>Уравнения и неравенства</w:t>
      </w:r>
    </w:p>
    <w:p w:rsidR="003D1AE9" w:rsidRPr="007B7856" w:rsidRDefault="003D1AE9" w:rsidP="006015B7">
      <w:pPr>
        <w:pStyle w:val="5"/>
        <w:numPr>
          <w:ilvl w:val="0"/>
          <w:numId w:val="12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составлять и решать уравнения, неравенства, их системы при решении задач из других учебных предметов;</w:t>
      </w:r>
    </w:p>
    <w:p w:rsidR="003D1AE9" w:rsidRPr="007B7856" w:rsidRDefault="003D1AE9" w:rsidP="006015B7">
      <w:pPr>
        <w:pStyle w:val="5"/>
        <w:numPr>
          <w:ilvl w:val="0"/>
          <w:numId w:val="12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выполнять оценку правдоподобия результатов, получаемых при решении различных уравнений, неравенств и их систем, при решении задач из других учебных предметов;</w:t>
      </w:r>
    </w:p>
    <w:p w:rsidR="003D1AE9" w:rsidRPr="007B7856" w:rsidRDefault="003D1AE9" w:rsidP="006015B7">
      <w:pPr>
        <w:pStyle w:val="5"/>
        <w:numPr>
          <w:ilvl w:val="0"/>
          <w:numId w:val="12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составлять и решать уравнения и неравенства с параметрами при решении задач из других учебных предметов;</w:t>
      </w:r>
    </w:p>
    <w:p w:rsidR="003D1AE9" w:rsidRPr="007B7856" w:rsidRDefault="003D1AE9" w:rsidP="006015B7">
      <w:pPr>
        <w:pStyle w:val="5"/>
        <w:numPr>
          <w:ilvl w:val="0"/>
          <w:numId w:val="12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3D1AE9" w:rsidRPr="007B7856" w:rsidRDefault="003D1AE9" w:rsidP="006015B7">
      <w:pPr>
        <w:pStyle w:val="5"/>
        <w:numPr>
          <w:ilvl w:val="0"/>
          <w:numId w:val="12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использовать программные средства при решении отдельных классов уравнений и неравенств.</w:t>
      </w:r>
    </w:p>
    <w:p w:rsidR="003D1AE9" w:rsidRPr="007B7856" w:rsidRDefault="003D1AE9" w:rsidP="003D1AE9">
      <w:pPr>
        <w:pStyle w:val="5"/>
        <w:shd w:val="clear" w:color="auto" w:fill="auto"/>
        <w:tabs>
          <w:tab w:val="left" w:pos="313"/>
        </w:tabs>
        <w:spacing w:after="0" w:line="240" w:lineRule="auto"/>
        <w:ind w:left="851" w:right="40" w:firstLine="0"/>
        <w:jc w:val="both"/>
        <w:rPr>
          <w:rFonts w:ascii="Liberation Serif" w:hAnsi="Liberation Serif"/>
          <w:b/>
          <w:sz w:val="24"/>
          <w:szCs w:val="24"/>
          <w:u w:val="single"/>
        </w:rPr>
      </w:pPr>
      <w:r w:rsidRPr="007B7856">
        <w:rPr>
          <w:rFonts w:ascii="Liberation Serif" w:hAnsi="Liberation Serif"/>
          <w:b/>
          <w:sz w:val="24"/>
          <w:szCs w:val="24"/>
          <w:u w:val="single"/>
        </w:rPr>
        <w:t>Функции</w:t>
      </w:r>
    </w:p>
    <w:p w:rsidR="003D1AE9" w:rsidRPr="007B7856" w:rsidRDefault="003D1AE9" w:rsidP="006015B7">
      <w:pPr>
        <w:pStyle w:val="5"/>
        <w:numPr>
          <w:ilvl w:val="0"/>
          <w:numId w:val="14"/>
        </w:numPr>
        <w:shd w:val="clear" w:color="auto" w:fill="auto"/>
        <w:tabs>
          <w:tab w:val="left" w:pos="26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lastRenderedPageBreak/>
        <w:t xml:space="preserve">промежутки возрастания и убывания, промежутки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знакопостоянства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, асимптоты, точки перегиба, период и т. п.), интер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softHyphen/>
        <w:t>претировать свойства в контексте конкретной практической ситуации;</w:t>
      </w:r>
    </w:p>
    <w:p w:rsidR="003D1AE9" w:rsidRPr="007B7856" w:rsidRDefault="003D1AE9" w:rsidP="006015B7">
      <w:pPr>
        <w:pStyle w:val="5"/>
        <w:numPr>
          <w:ilvl w:val="0"/>
          <w:numId w:val="14"/>
        </w:numPr>
        <w:shd w:val="clear" w:color="auto" w:fill="auto"/>
        <w:tabs>
          <w:tab w:val="left" w:pos="26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определять по графикам простейшие характеристики периодических процессов в биологии, экономике, музыке, радиосвязи и т. п. (амплитуда, период и т. п.).</w:t>
      </w:r>
    </w:p>
    <w:p w:rsidR="003D1AE9" w:rsidRPr="007B7856" w:rsidRDefault="003D1AE9" w:rsidP="003D1AE9">
      <w:pPr>
        <w:ind w:left="851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Элементы математического анализа</w:t>
      </w:r>
    </w:p>
    <w:p w:rsidR="00DA2E98" w:rsidRPr="007B7856" w:rsidRDefault="00DA2E98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решать прикладные задачи из биологии, физики, химии, экономики и других предметов, связанные с исследованием характеристик процессов, интерпретировать полученные результаты.</w:t>
      </w:r>
    </w:p>
    <w:p w:rsidR="008B5BBF" w:rsidRPr="007B7856" w:rsidRDefault="008B5BBF" w:rsidP="008B5BBF">
      <w:pPr>
        <w:ind w:left="851"/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Комбинаторика, вероятность и статистика, логика и теория графов</w:t>
      </w:r>
    </w:p>
    <w:p w:rsidR="008B5BBF" w:rsidRPr="007B7856" w:rsidRDefault="008B5BBF" w:rsidP="008B5BBF">
      <w:pPr>
        <w:pStyle w:val="a6"/>
        <w:numPr>
          <w:ilvl w:val="0"/>
          <w:numId w:val="16"/>
        </w:numPr>
        <w:ind w:left="284" w:hanging="284"/>
        <w:rPr>
          <w:rStyle w:val="51"/>
          <w:rFonts w:ascii="Liberation Serif" w:eastAsia="Sylfaen" w:hAnsi="Liberation Serif"/>
          <w:b w:val="0"/>
          <w:bCs w:val="0"/>
          <w:color w:val="auto"/>
          <w:sz w:val="24"/>
          <w:szCs w:val="24"/>
          <w:u w:val="none"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color w:val="auto"/>
          <w:sz w:val="24"/>
          <w:szCs w:val="24"/>
          <w:u w:val="none"/>
        </w:rPr>
        <w:t>вычислять или оценивать вероятности событий в реальной жизни;</w:t>
      </w:r>
    </w:p>
    <w:p w:rsidR="008B5BBF" w:rsidRPr="007B7856" w:rsidRDefault="008B5BBF" w:rsidP="008B5BBF">
      <w:pPr>
        <w:pStyle w:val="a6"/>
        <w:numPr>
          <w:ilvl w:val="0"/>
          <w:numId w:val="16"/>
        </w:numPr>
        <w:spacing w:after="0"/>
        <w:ind w:left="284" w:hanging="284"/>
        <w:rPr>
          <w:rStyle w:val="51"/>
          <w:rFonts w:ascii="Liberation Serif" w:eastAsia="Sylfaen" w:hAnsi="Liberation Serif"/>
          <w:b w:val="0"/>
          <w:bCs w:val="0"/>
          <w:color w:val="auto"/>
          <w:sz w:val="24"/>
          <w:szCs w:val="24"/>
          <w:u w:val="none"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color w:val="auto"/>
          <w:sz w:val="24"/>
          <w:szCs w:val="24"/>
          <w:u w:val="none"/>
        </w:rPr>
        <w:t>выбирать методы подходящего представления и обработки данных.</w:t>
      </w:r>
    </w:p>
    <w:p w:rsidR="008B5BBF" w:rsidRPr="007B7856" w:rsidRDefault="008B5BBF" w:rsidP="008B5BBF">
      <w:pPr>
        <w:ind w:left="851"/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Текстовые задачи</w:t>
      </w:r>
    </w:p>
    <w:p w:rsidR="008B5BBF" w:rsidRPr="007B7856" w:rsidRDefault="008B5BBF" w:rsidP="008B5BBF">
      <w:pPr>
        <w:pStyle w:val="5"/>
        <w:shd w:val="clear" w:color="auto" w:fill="auto"/>
        <w:tabs>
          <w:tab w:val="left" w:pos="284"/>
        </w:tabs>
        <w:spacing w:after="0" w:line="240" w:lineRule="auto"/>
        <w:ind w:left="284"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color w:val="auto"/>
          <w:sz w:val="24"/>
          <w:szCs w:val="24"/>
          <w:u w:val="none"/>
        </w:rPr>
        <w:t>решать практические задачи и задачи из других предметов.</w:t>
      </w:r>
    </w:p>
    <w:p w:rsidR="00DA2E98" w:rsidRPr="007B7856" w:rsidRDefault="00DA2E98" w:rsidP="00DA2E98">
      <w:pPr>
        <w:ind w:left="851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Геометрия</w:t>
      </w:r>
    </w:p>
    <w:p w:rsidR="00DA2E98" w:rsidRPr="007B7856" w:rsidRDefault="00DA2E98" w:rsidP="006015B7">
      <w:pPr>
        <w:pStyle w:val="5"/>
        <w:numPr>
          <w:ilvl w:val="0"/>
          <w:numId w:val="18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составлять с использованием свойств геометрических фигур математические модели для решения задач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практическогохарактера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 задач из смежных дисциплин, исследовать по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softHyphen/>
        <w:t>лученные модели и интерпретировать результат.</w:t>
      </w:r>
    </w:p>
    <w:p w:rsidR="003D1AE9" w:rsidRPr="007B7856" w:rsidRDefault="003D1AE9" w:rsidP="003D1AE9">
      <w:pPr>
        <w:shd w:val="clear" w:color="auto" w:fill="FFFFFF"/>
        <w:spacing w:before="30" w:after="30"/>
        <w:rPr>
          <w:rStyle w:val="c36"/>
          <w:rFonts w:ascii="Liberation Serif" w:hAnsi="Liberation Serif"/>
          <w:b/>
          <w:color w:val="000000"/>
        </w:rPr>
      </w:pPr>
    </w:p>
    <w:p w:rsidR="003D1AE9" w:rsidRPr="007B7856" w:rsidRDefault="003D1AE9" w:rsidP="003D1AE9">
      <w:pPr>
        <w:shd w:val="clear" w:color="auto" w:fill="FFFFFF"/>
        <w:spacing w:before="30" w:after="30"/>
        <w:jc w:val="center"/>
        <w:rPr>
          <w:rFonts w:ascii="Liberation Serif" w:hAnsi="Liberation Serif"/>
          <w:b/>
          <w:color w:val="000000"/>
        </w:rPr>
      </w:pPr>
      <w:r w:rsidRPr="007B7856">
        <w:rPr>
          <w:rFonts w:ascii="Liberation Serif" w:hAnsi="Liberation Serif"/>
          <w:b/>
          <w:color w:val="000000"/>
        </w:rPr>
        <w:t>Предметные результаты</w:t>
      </w:r>
    </w:p>
    <w:p w:rsidR="005A4FC4" w:rsidRPr="007B7856" w:rsidRDefault="00DA11D7" w:rsidP="005A4FC4">
      <w:pPr>
        <w:pStyle w:val="5"/>
        <w:shd w:val="clear" w:color="auto" w:fill="auto"/>
        <w:spacing w:after="0" w:line="240" w:lineRule="auto"/>
        <w:ind w:left="20" w:right="20" w:firstLine="851"/>
        <w:jc w:val="both"/>
        <w:rPr>
          <w:rStyle w:val="afb"/>
          <w:rFonts w:ascii="Liberation Serif" w:eastAsia="Symbol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Для успешного продолжения образо</w:t>
      </w:r>
      <w:r w:rsidR="005A4FC4" w:rsidRPr="007B7856">
        <w:rPr>
          <w:rStyle w:val="22"/>
          <w:rFonts w:ascii="Liberation Serif" w:hAnsi="Liberation Serif"/>
          <w:color w:val="auto"/>
          <w:sz w:val="24"/>
          <w:szCs w:val="24"/>
        </w:rPr>
        <w:t>вания по специальностям, связан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ным с прикладным использованием математики (1-й уровень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планируе</w:t>
      </w:r>
      <w:r w:rsidRPr="007B7856">
        <w:rPr>
          <w:rStyle w:val="af4"/>
          <w:rFonts w:ascii="Liberation Serif" w:hAnsi="Liberation Serif"/>
          <w:b w:val="0"/>
          <w:color w:val="auto"/>
          <w:sz w:val="24"/>
          <w:szCs w:val="24"/>
        </w:rPr>
        <w:t>мых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результатов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), выпускник </w:t>
      </w:r>
      <w:r w:rsidRPr="007B7856">
        <w:rPr>
          <w:rStyle w:val="af4"/>
          <w:rFonts w:ascii="Liberation Serif" w:hAnsi="Liberation Serif"/>
          <w:color w:val="auto"/>
          <w:sz w:val="24"/>
          <w:szCs w:val="24"/>
        </w:rPr>
        <w:t xml:space="preserve">научится,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а также </w:t>
      </w:r>
      <w:r w:rsidRPr="007B7856">
        <w:rPr>
          <w:rStyle w:val="af4"/>
          <w:rFonts w:ascii="Liberation Serif" w:hAnsi="Liberation Serif"/>
          <w:color w:val="auto"/>
          <w:sz w:val="24"/>
          <w:szCs w:val="24"/>
        </w:rPr>
        <w:t xml:space="preserve">получит возможность научиться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для обеспечения успешного продолжения образования по спе</w:t>
      </w:r>
      <w:r w:rsidR="00B254B0" w:rsidRPr="007B7856">
        <w:rPr>
          <w:rStyle w:val="22"/>
          <w:rFonts w:ascii="Liberation Serif" w:hAnsi="Liberation Serif"/>
          <w:color w:val="auto"/>
          <w:sz w:val="24"/>
          <w:szCs w:val="24"/>
        </w:rPr>
        <w:t>циальностям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, связанным с осуществлением научной и исследовательской </w:t>
      </w:r>
      <w:r w:rsidR="005A4FC4" w:rsidRPr="007B7856">
        <w:rPr>
          <w:rStyle w:val="22"/>
          <w:rFonts w:ascii="Liberation Serif" w:hAnsi="Liberation Serif"/>
          <w:color w:val="auto"/>
          <w:sz w:val="24"/>
          <w:szCs w:val="24"/>
        </w:rPr>
        <w:t>деятельности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в области математики и смежных наук (2-й уро</w:t>
      </w:r>
      <w:r w:rsidR="005A4FC4" w:rsidRPr="007B7856">
        <w:rPr>
          <w:rStyle w:val="22"/>
          <w:rFonts w:ascii="Liberation Serif" w:hAnsi="Liberation Serif"/>
          <w:color w:val="auto"/>
          <w:sz w:val="24"/>
          <w:szCs w:val="24"/>
        </w:rPr>
        <w:t>вень плани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руемых результатов, выделено </w:t>
      </w:r>
      <w:r w:rsidR="005A4FC4"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курсивом)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.</w:t>
      </w:r>
      <w:bookmarkStart w:id="1" w:name="bookmark8"/>
    </w:p>
    <w:p w:rsidR="009C1B91" w:rsidRPr="007B7856" w:rsidRDefault="009C1B91" w:rsidP="005A4FC4">
      <w:pPr>
        <w:pStyle w:val="5"/>
        <w:shd w:val="clear" w:color="auto" w:fill="auto"/>
        <w:spacing w:after="0" w:line="240" w:lineRule="auto"/>
        <w:ind w:left="20" w:right="20" w:firstLine="851"/>
        <w:jc w:val="both"/>
        <w:rPr>
          <w:rStyle w:val="afb"/>
          <w:rFonts w:ascii="Liberation Serif" w:eastAsia="Symbol" w:hAnsi="Liberation Serif"/>
          <w:b/>
          <w:i w:val="0"/>
          <w:color w:val="auto"/>
          <w:sz w:val="24"/>
          <w:szCs w:val="24"/>
          <w:u w:val="single"/>
        </w:rPr>
      </w:pPr>
      <w:r w:rsidRPr="007B7856">
        <w:rPr>
          <w:rStyle w:val="afb"/>
          <w:rFonts w:ascii="Liberation Serif" w:eastAsia="Symbol" w:hAnsi="Liberation Serif"/>
          <w:b/>
          <w:i w:val="0"/>
          <w:color w:val="auto"/>
          <w:sz w:val="24"/>
          <w:szCs w:val="24"/>
          <w:u w:val="single"/>
        </w:rPr>
        <w:t>Элементы теории множеств и математической логики</w:t>
      </w:r>
    </w:p>
    <w:bookmarkEnd w:id="1"/>
    <w:p w:rsidR="00DA11D7" w:rsidRPr="007B7856" w:rsidRDefault="00DA11D7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Свободно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оперироватьпонятиями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: множество, пустое, конечное и бесконечное множества, элемент мн</w:t>
      </w:r>
      <w:r w:rsidR="001D0550" w:rsidRPr="007B7856">
        <w:rPr>
          <w:rStyle w:val="22"/>
          <w:rFonts w:ascii="Liberation Serif" w:hAnsi="Liberation Serif"/>
          <w:color w:val="auto"/>
          <w:sz w:val="24"/>
          <w:szCs w:val="24"/>
        </w:rPr>
        <w:t>ожества, подмножество, пересече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ние, объединение и разность множеств;</w:t>
      </w:r>
    </w:p>
    <w:p w:rsidR="00DA11D7" w:rsidRPr="007B7856" w:rsidRDefault="00DA11D7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числовые множества на к</w:t>
      </w:r>
      <w:r w:rsidR="001D0550" w:rsidRPr="007B7856">
        <w:rPr>
          <w:rStyle w:val="22"/>
          <w:rFonts w:ascii="Liberation Serif" w:hAnsi="Liberation Serif"/>
          <w:color w:val="auto"/>
          <w:sz w:val="24"/>
          <w:szCs w:val="24"/>
        </w:rPr>
        <w:t>оординатной прямой: отрезок, ин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тервал, полуинтервал, промежуток с выколотой точкой, графическое представление множеств на координатной плоскости; проверять принадлежность элемента множеству;</w:t>
      </w:r>
    </w:p>
    <w:p w:rsidR="00DA11D7" w:rsidRPr="007B7856" w:rsidRDefault="00DA11D7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находить пересечение и объединение</w:t>
      </w:r>
      <w:r w:rsidR="0078145F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множеств, в том числе представ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ленных графически на числовой </w:t>
      </w:r>
      <w:r w:rsidR="0078145F" w:rsidRPr="007B7856">
        <w:rPr>
          <w:rStyle w:val="22"/>
          <w:rFonts w:ascii="Liberation Serif" w:hAnsi="Liberation Serif"/>
          <w:color w:val="auto"/>
          <w:sz w:val="24"/>
          <w:szCs w:val="24"/>
        </w:rPr>
        <w:t>прямой и на координатной плоско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сти;</w:t>
      </w:r>
    </w:p>
    <w:p w:rsidR="00D63F19" w:rsidRPr="007B7856" w:rsidRDefault="00D63F19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за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давать множества перечислением и характеристическим свойством; </w:t>
      </w:r>
    </w:p>
    <w:p w:rsidR="00DA11D7" w:rsidRPr="007B7856" w:rsidRDefault="00DA11D7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оперировать понятиями: утверждени</w:t>
      </w:r>
      <w:r w:rsidR="0078145F" w:rsidRPr="007B7856">
        <w:rPr>
          <w:rStyle w:val="22"/>
          <w:rFonts w:ascii="Liberation Serif" w:hAnsi="Liberation Serif"/>
          <w:color w:val="auto"/>
          <w:sz w:val="24"/>
          <w:szCs w:val="24"/>
        </w:rPr>
        <w:t>е, отрицание утверждения, истин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ные и ложные утверждения, причин</w:t>
      </w:r>
      <w:r w:rsidR="0078145F" w:rsidRPr="007B7856">
        <w:rPr>
          <w:rStyle w:val="22"/>
          <w:rFonts w:ascii="Liberation Serif" w:hAnsi="Liberation Serif"/>
          <w:color w:val="auto"/>
          <w:sz w:val="24"/>
          <w:szCs w:val="24"/>
        </w:rPr>
        <w:t>а, следствие, частный случай об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щего утверждения, контрпример;</w:t>
      </w:r>
    </w:p>
    <w:p w:rsidR="00DA11D7" w:rsidRPr="007B7856" w:rsidRDefault="00DA11D7" w:rsidP="00B254B0">
      <w:pPr>
        <w:pStyle w:val="5"/>
        <w:numPr>
          <w:ilvl w:val="0"/>
          <w:numId w:val="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проводить доказательные рассуждения для обоснования истинности утверждений;</w:t>
      </w:r>
    </w:p>
    <w:p w:rsidR="00DA11D7" w:rsidRPr="007B7856" w:rsidRDefault="00DA11D7" w:rsidP="00B254B0">
      <w:pPr>
        <w:pStyle w:val="60"/>
        <w:numPr>
          <w:ilvl w:val="0"/>
          <w:numId w:val="7"/>
        </w:numPr>
        <w:shd w:val="clear" w:color="auto" w:fill="auto"/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оперировать понятием определения, основными видами определений и теорем;</w:t>
      </w:r>
    </w:p>
    <w:p w:rsidR="00DA11D7" w:rsidRPr="007B7856" w:rsidRDefault="00DA11D7" w:rsidP="00B254B0">
      <w:pPr>
        <w:pStyle w:val="60"/>
        <w:numPr>
          <w:ilvl w:val="0"/>
          <w:numId w:val="7"/>
        </w:numPr>
        <w:shd w:val="clear" w:color="auto" w:fill="auto"/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понимать суть косвенного доказательства; оперировать понятиями счётного и несчётного множества; применять метод математичес</w:t>
      </w:r>
      <w:r w:rsidR="00B254B0" w:rsidRPr="007B7856">
        <w:rPr>
          <w:rFonts w:ascii="Liberation Serif" w:hAnsi="Liberation Serif"/>
          <w:sz w:val="24"/>
          <w:szCs w:val="24"/>
        </w:rPr>
        <w:t>кой индукции для проведения рас</w:t>
      </w:r>
      <w:r w:rsidRPr="007B7856">
        <w:rPr>
          <w:rFonts w:ascii="Liberation Serif" w:hAnsi="Liberation Serif"/>
          <w:sz w:val="24"/>
          <w:szCs w:val="24"/>
        </w:rPr>
        <w:t>суждений и доказательств при решении задач.</w:t>
      </w:r>
    </w:p>
    <w:p w:rsidR="00DA11D7" w:rsidRPr="007B7856" w:rsidRDefault="00DA11D7" w:rsidP="00DA2E98">
      <w:pPr>
        <w:pStyle w:val="60"/>
        <w:shd w:val="clear" w:color="auto" w:fill="auto"/>
        <w:tabs>
          <w:tab w:val="left" w:pos="308"/>
        </w:tabs>
        <w:spacing w:line="240" w:lineRule="auto"/>
        <w:ind w:right="20" w:firstLine="851"/>
        <w:rPr>
          <w:rFonts w:ascii="Liberation Serif" w:hAnsi="Liberation Serif"/>
          <w:i w:val="0"/>
          <w:sz w:val="24"/>
          <w:szCs w:val="24"/>
        </w:rPr>
      </w:pPr>
      <w:bookmarkStart w:id="2" w:name="bookmark9"/>
      <w:r w:rsidRPr="007B7856">
        <w:rPr>
          <w:rStyle w:val="41"/>
          <w:rFonts w:ascii="Liberation Serif" w:hAnsi="Liberation Serif"/>
          <w:bCs w:val="0"/>
          <w:i w:val="0"/>
          <w:color w:val="auto"/>
          <w:sz w:val="24"/>
          <w:szCs w:val="24"/>
        </w:rPr>
        <w:t>Числа и выражения</w:t>
      </w:r>
      <w:bookmarkEnd w:id="2"/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Свободно оперировать понятиями: </w:t>
      </w:r>
      <w:r w:rsidR="00D63F19" w:rsidRPr="007B7856">
        <w:rPr>
          <w:rStyle w:val="22"/>
          <w:rFonts w:ascii="Liberation Serif" w:hAnsi="Liberation Serif"/>
          <w:color w:val="auto"/>
          <w:sz w:val="24"/>
          <w:szCs w:val="24"/>
        </w:rPr>
        <w:t>натуральное число, множество на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туральных чисел, целое число, множество целых чисел, обыкновенная дробь, десятичная дробь, смешанное</w:t>
      </w:r>
      <w:r w:rsidR="00D63F19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число, рациональное число, мно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жество рациональных чисел, иррациональное число, корень степени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 xml:space="preserve">п,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действительное число, множество д</w:t>
      </w:r>
      <w:r w:rsidR="00D63F19" w:rsidRPr="007B7856">
        <w:rPr>
          <w:rStyle w:val="22"/>
          <w:rFonts w:ascii="Liberation Serif" w:hAnsi="Liberation Serif"/>
          <w:color w:val="auto"/>
          <w:sz w:val="24"/>
          <w:szCs w:val="24"/>
        </w:rPr>
        <w:t>ействительных чисел, геометриче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ская интерпретация натуральных, ц</w:t>
      </w:r>
      <w:r w:rsidR="00D63F19" w:rsidRPr="007B7856">
        <w:rPr>
          <w:rStyle w:val="22"/>
          <w:rFonts w:ascii="Liberation Serif" w:hAnsi="Liberation Serif"/>
          <w:color w:val="auto"/>
          <w:sz w:val="24"/>
          <w:szCs w:val="24"/>
        </w:rPr>
        <w:t>елых, рациональных, действитель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ных чисел;</w:t>
      </w:r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выполнять округление рациональ</w:t>
      </w:r>
      <w:r w:rsidR="00C46946" w:rsidRPr="007B7856">
        <w:rPr>
          <w:rStyle w:val="22"/>
          <w:rFonts w:ascii="Liberation Serif" w:hAnsi="Liberation Serif"/>
          <w:color w:val="auto"/>
          <w:sz w:val="24"/>
          <w:szCs w:val="24"/>
        </w:rPr>
        <w:t>ных и иррациональных чисел с за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данной точностью;</w:t>
      </w:r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сравнивать действительные числа разными способами;</w:t>
      </w:r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lastRenderedPageBreak/>
        <w:t>упорядочивать числа, записанные в виде обыкновенной и десятичной дроби, числа, записанные с использованием а</w:t>
      </w:r>
      <w:r w:rsidR="00C46946" w:rsidRPr="007B7856">
        <w:rPr>
          <w:rStyle w:val="22"/>
          <w:rFonts w:ascii="Liberation Serif" w:hAnsi="Liberation Serif"/>
          <w:color w:val="auto"/>
          <w:sz w:val="24"/>
          <w:szCs w:val="24"/>
        </w:rPr>
        <w:t>рифметического квадрат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ного корня, корней степени больше второй;</w:t>
      </w:r>
    </w:p>
    <w:p w:rsidR="002F12C4" w:rsidRPr="007B7856" w:rsidRDefault="002F12C4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находить НОД и НОК разными способами и использовать их при решении задач;</w:t>
      </w:r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выполнять вычисления и преобразования выражений, содержащих действительные числа, в том числе корни натуральных степеней;</w:t>
      </w:r>
    </w:p>
    <w:p w:rsidR="00DA11D7" w:rsidRPr="007B7856" w:rsidRDefault="00DA11D7" w:rsidP="006015B7">
      <w:pPr>
        <w:pStyle w:val="5"/>
        <w:numPr>
          <w:ilvl w:val="0"/>
          <w:numId w:val="9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выполнять стандартные тождествен</w:t>
      </w:r>
      <w:r w:rsidR="00C46946" w:rsidRPr="007B7856">
        <w:rPr>
          <w:rStyle w:val="22"/>
          <w:rFonts w:ascii="Liberation Serif" w:hAnsi="Liberation Serif"/>
          <w:color w:val="auto"/>
          <w:sz w:val="24"/>
          <w:szCs w:val="24"/>
        </w:rPr>
        <w:t>ные преобразования тригонометри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ческих, логарифмических, степенных, иррациональных выражений;</w:t>
      </w:r>
    </w:p>
    <w:p w:rsidR="00DA11D7" w:rsidRPr="007B7856" w:rsidRDefault="00DA11D7" w:rsidP="006015B7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оперировать числовыми множествами при решении задач;</w:t>
      </w:r>
    </w:p>
    <w:p w:rsidR="00DA11D7" w:rsidRPr="007B7856" w:rsidRDefault="00DA11D7" w:rsidP="006015B7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понимать причины и основн</w:t>
      </w:r>
      <w:r w:rsidR="00C46946" w:rsidRPr="007B7856">
        <w:rPr>
          <w:rFonts w:ascii="Liberation Serif" w:hAnsi="Liberation Serif"/>
          <w:sz w:val="24"/>
          <w:szCs w:val="24"/>
        </w:rPr>
        <w:t>ые идеи расширения числовых мно</w:t>
      </w:r>
      <w:r w:rsidRPr="007B7856">
        <w:rPr>
          <w:rFonts w:ascii="Liberation Serif" w:hAnsi="Liberation Serif"/>
          <w:sz w:val="24"/>
          <w:szCs w:val="24"/>
        </w:rPr>
        <w:t>жеств;</w:t>
      </w:r>
    </w:p>
    <w:p w:rsidR="00DA11D7" w:rsidRPr="007B7856" w:rsidRDefault="00DA11D7" w:rsidP="006015B7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основными понятиями теории делимости при решении стандартных задач;</w:t>
      </w:r>
    </w:p>
    <w:p w:rsidR="002F12C4" w:rsidRPr="007B7856" w:rsidRDefault="002F12C4" w:rsidP="006015B7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базовые представления о множестве комплексных чисел;</w:t>
      </w:r>
    </w:p>
    <w:p w:rsidR="00DA11D7" w:rsidRPr="007B7856" w:rsidRDefault="00DA11D7" w:rsidP="006015B7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выполнять тождествен</w:t>
      </w:r>
      <w:r w:rsidR="00C46946" w:rsidRPr="007B7856">
        <w:rPr>
          <w:rFonts w:ascii="Liberation Serif" w:hAnsi="Liberation Serif"/>
          <w:sz w:val="24"/>
          <w:szCs w:val="24"/>
        </w:rPr>
        <w:t>ные преобразования тригонометри</w:t>
      </w:r>
      <w:r w:rsidRPr="007B7856">
        <w:rPr>
          <w:rFonts w:ascii="Liberation Serif" w:hAnsi="Liberation Serif"/>
          <w:sz w:val="24"/>
          <w:szCs w:val="24"/>
        </w:rPr>
        <w:t>ческих, логарифмических, степенных выражений;</w:t>
      </w:r>
    </w:p>
    <w:p w:rsidR="002F12C4" w:rsidRPr="007B7856" w:rsidRDefault="002F12C4" w:rsidP="002F12C4">
      <w:pPr>
        <w:pStyle w:val="60"/>
        <w:numPr>
          <w:ilvl w:val="0"/>
          <w:numId w:val="18"/>
        </w:numPr>
        <w:shd w:val="clear" w:color="auto" w:fill="auto"/>
        <w:tabs>
          <w:tab w:val="left" w:pos="303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формулой бинома Ньютона;</w:t>
      </w:r>
    </w:p>
    <w:p w:rsidR="002F12C4" w:rsidRPr="007B7856" w:rsidRDefault="002F12C4" w:rsidP="002F12C4">
      <w:pPr>
        <w:pStyle w:val="60"/>
        <w:numPr>
          <w:ilvl w:val="0"/>
          <w:numId w:val="18"/>
        </w:numPr>
        <w:shd w:val="clear" w:color="auto" w:fill="auto"/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теорему о линейном представлении НОД, Китайскую теорему об остатках, Малую теорему Ферма;</w:t>
      </w:r>
    </w:p>
    <w:p w:rsidR="002F12C4" w:rsidRPr="007B7856" w:rsidRDefault="002F12C4" w:rsidP="002F12C4">
      <w:pPr>
        <w:pStyle w:val="60"/>
        <w:numPr>
          <w:ilvl w:val="0"/>
          <w:numId w:val="18"/>
        </w:numPr>
        <w:shd w:val="clear" w:color="auto" w:fill="auto"/>
        <w:spacing w:line="240" w:lineRule="auto"/>
        <w:ind w:left="284" w:right="20" w:hanging="284"/>
        <w:jc w:val="left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теоретико-числовые функции; применять при решении задач цепные дроби, многочлены с действительными и целыми коэффициентами;</w:t>
      </w:r>
    </w:p>
    <w:p w:rsidR="002F12C4" w:rsidRPr="007B7856" w:rsidRDefault="002F12C4" w:rsidP="002F12C4">
      <w:pPr>
        <w:pStyle w:val="60"/>
        <w:numPr>
          <w:ilvl w:val="0"/>
          <w:numId w:val="18"/>
        </w:numPr>
        <w:shd w:val="clear" w:color="auto" w:fill="auto"/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понятиями: приводимые и неприводимые многочлены; применять их при решении задач;</w:t>
      </w:r>
    </w:p>
    <w:p w:rsidR="002F12C4" w:rsidRPr="007B7856" w:rsidRDefault="002F12C4" w:rsidP="002F12C4">
      <w:pPr>
        <w:pStyle w:val="60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Основную теорему алгебры; простейшие функции комплексной переменной как геометрические преобразования.</w:t>
      </w:r>
    </w:p>
    <w:p w:rsidR="00C46946" w:rsidRPr="007B7856" w:rsidRDefault="00C46946" w:rsidP="00C46946">
      <w:pPr>
        <w:pStyle w:val="5"/>
        <w:shd w:val="clear" w:color="auto" w:fill="auto"/>
        <w:spacing w:after="0" w:line="240" w:lineRule="auto"/>
        <w:ind w:right="20" w:firstLine="851"/>
        <w:jc w:val="both"/>
        <w:rPr>
          <w:rFonts w:ascii="Liberation Serif" w:hAnsi="Liberation Serif"/>
          <w:b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b/>
          <w:color w:val="auto"/>
          <w:sz w:val="24"/>
          <w:szCs w:val="24"/>
          <w:u w:val="single"/>
        </w:rPr>
        <w:t>Уравнения и неравенства</w:t>
      </w:r>
    </w:p>
    <w:p w:rsidR="00DA11D7" w:rsidRPr="007B7856" w:rsidRDefault="00D62AB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Св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ободно оперировать понятиями: ур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авнение; неравенство; равносиль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ные уравнения и неравенства; уравне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ние, являющееся следствием друго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го уравнения; уравнения, равносильные на множестве; равносильные преобразования уравнений;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решать разные виды уравнений и неравенств и их 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систем, в том числе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некоторые уравнения третьей и ч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етвёртой степеней, дробно-рацио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нальные и иррациональные;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решать основные типы показате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льных, логарифмических, иррацио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нальных, степенных уравнений и неравенств, овладев стандартными методами их решений, и</w:t>
      </w:r>
      <w:r w:rsidR="009C1B91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применять их при решении задач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;</w:t>
      </w:r>
    </w:p>
    <w:p w:rsidR="002F12C4" w:rsidRPr="007B7856" w:rsidRDefault="002F12C4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  <w:t>применять теорему Безу к решению уравнений;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теорему Виета для решен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ия некоторых уравнений степени в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ыше второй;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понимать смысл теорем о равноси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льных и неравносильных преобразов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аниях уравнений и уметь их доказывать;</w:t>
      </w:r>
    </w:p>
    <w:p w:rsidR="00D62AB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методами решения уравне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ний, неравенств и их систем, вы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бирать метод решения и обосновывать свой выбор; </w:t>
      </w:r>
    </w:p>
    <w:p w:rsidR="00616BDF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использовать метод интервалов для р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ешения неравенств, в том числе д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робно-рациональных и включающ</w:t>
      </w:r>
      <w:r w:rsidR="00D62AB7" w:rsidRPr="007B7856">
        <w:rPr>
          <w:rStyle w:val="22"/>
          <w:rFonts w:ascii="Liberation Serif" w:hAnsi="Liberation Serif"/>
          <w:color w:val="auto"/>
          <w:sz w:val="24"/>
          <w:szCs w:val="24"/>
        </w:rPr>
        <w:t>их в себя иррациональные выраже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ния;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решать алгебраические уравнения и неравенства и их системы с па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softHyphen/>
        <w:t>раметрами алгебраическим и графическим методами;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разными методами доказательства неравенств;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tabs>
          <w:tab w:val="left" w:pos="308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решать уравнения в целых числах;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изображать на плоскости множеств</w:t>
      </w:r>
      <w:r w:rsidR="00616BDF" w:rsidRPr="007B7856">
        <w:rPr>
          <w:rStyle w:val="22"/>
          <w:rFonts w:ascii="Liberation Serif" w:hAnsi="Liberation Serif"/>
          <w:color w:val="auto"/>
          <w:sz w:val="24"/>
          <w:szCs w:val="24"/>
        </w:rPr>
        <w:t>а, задаваемые уравнениями, нера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венствами и их системами;</w:t>
      </w:r>
    </w:p>
    <w:p w:rsidR="00DA11D7" w:rsidRPr="007B7856" w:rsidRDefault="00DA11D7" w:rsidP="00B254B0">
      <w:pPr>
        <w:pStyle w:val="5"/>
        <w:numPr>
          <w:ilvl w:val="0"/>
          <w:numId w:val="11"/>
        </w:numPr>
        <w:shd w:val="clear" w:color="auto" w:fill="auto"/>
        <w:tabs>
          <w:tab w:val="left" w:pos="308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свободно использовать тождественные преобразования при решении уравнений и систем уравнений;</w:t>
      </w:r>
    </w:p>
    <w:p w:rsidR="00DA11D7" w:rsidRPr="007B7856" w:rsidRDefault="00DA11D7" w:rsidP="00B254B0">
      <w:pPr>
        <w:pStyle w:val="60"/>
        <w:numPr>
          <w:ilvl w:val="0"/>
          <w:numId w:val="11"/>
        </w:numPr>
        <w:shd w:val="clear" w:color="auto" w:fill="auto"/>
        <w:tabs>
          <w:tab w:val="left" w:pos="308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определять тип и вы</w:t>
      </w:r>
      <w:r w:rsidR="00D62AB7" w:rsidRPr="007B7856">
        <w:rPr>
          <w:rFonts w:ascii="Liberation Serif" w:hAnsi="Liberation Serif"/>
          <w:sz w:val="24"/>
          <w:szCs w:val="24"/>
        </w:rPr>
        <w:t>бирать метод решения показатель</w:t>
      </w:r>
      <w:r w:rsidRPr="007B7856">
        <w:rPr>
          <w:rFonts w:ascii="Liberation Serif" w:hAnsi="Liberation Serif"/>
          <w:sz w:val="24"/>
          <w:szCs w:val="24"/>
        </w:rPr>
        <w:t>ных и логарифмических уравнений и неравенств, иррациональных уравнений и неравенств, триг</w:t>
      </w:r>
      <w:r w:rsidR="00D62AB7" w:rsidRPr="007B7856">
        <w:rPr>
          <w:rFonts w:ascii="Liberation Serif" w:hAnsi="Liberation Serif"/>
          <w:sz w:val="24"/>
          <w:szCs w:val="24"/>
        </w:rPr>
        <w:t>онометрических уравнений и нера</w:t>
      </w:r>
      <w:r w:rsidRPr="007B7856">
        <w:rPr>
          <w:rFonts w:ascii="Liberation Serif" w:hAnsi="Liberation Serif"/>
          <w:sz w:val="24"/>
          <w:szCs w:val="24"/>
        </w:rPr>
        <w:t>венств, их систем;</w:t>
      </w:r>
    </w:p>
    <w:p w:rsidR="00DA11D7" w:rsidRPr="007B7856" w:rsidRDefault="00DA11D7" w:rsidP="00B254B0">
      <w:pPr>
        <w:pStyle w:val="60"/>
        <w:numPr>
          <w:ilvl w:val="0"/>
          <w:numId w:val="11"/>
        </w:numPr>
        <w:shd w:val="clear" w:color="auto" w:fill="auto"/>
        <w:tabs>
          <w:tab w:val="left" w:pos="303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решать системы линейных уравнений;</w:t>
      </w:r>
    </w:p>
    <w:p w:rsidR="00DA11D7" w:rsidRPr="007B7856" w:rsidRDefault="00DA11D7" w:rsidP="00B254B0">
      <w:pPr>
        <w:pStyle w:val="60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lastRenderedPageBreak/>
        <w:t>решать основные типы уравнений и неравенств с параметрами;</w:t>
      </w:r>
    </w:p>
    <w:p w:rsidR="002F12C4" w:rsidRPr="007B7856" w:rsidRDefault="002F12C4" w:rsidP="00B254B0">
      <w:pPr>
        <w:pStyle w:val="60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неравенства Коши</w:t>
      </w:r>
      <w:r w:rsidRPr="007B7856">
        <w:rPr>
          <w:rStyle w:val="61"/>
          <w:rFonts w:ascii="Liberation Serif" w:hAnsi="Liberation Serif"/>
          <w:i/>
          <w:iCs/>
          <w:color w:val="auto"/>
          <w:sz w:val="24"/>
          <w:szCs w:val="24"/>
        </w:rPr>
        <w:t>-</w:t>
      </w:r>
      <w:proofErr w:type="spellStart"/>
      <w:r w:rsidRPr="007B7856">
        <w:rPr>
          <w:rFonts w:ascii="Liberation Serif" w:hAnsi="Liberation Serif"/>
          <w:sz w:val="24"/>
          <w:szCs w:val="24"/>
        </w:rPr>
        <w:t>Буняковского</w:t>
      </w:r>
      <w:proofErr w:type="spellEnd"/>
      <w:r w:rsidRPr="007B7856">
        <w:rPr>
          <w:rFonts w:ascii="Liberation Serif" w:hAnsi="Liberation Serif"/>
          <w:sz w:val="24"/>
          <w:szCs w:val="24"/>
        </w:rPr>
        <w:t>, Бернулли;</w:t>
      </w:r>
    </w:p>
    <w:p w:rsidR="00616BDF" w:rsidRPr="007B7856" w:rsidRDefault="00616BDF" w:rsidP="00616BDF">
      <w:pPr>
        <w:pStyle w:val="5"/>
        <w:shd w:val="clear" w:color="auto" w:fill="auto"/>
        <w:tabs>
          <w:tab w:val="left" w:pos="313"/>
        </w:tabs>
        <w:spacing w:after="0" w:line="240" w:lineRule="auto"/>
        <w:ind w:left="851" w:right="40" w:firstLine="0"/>
        <w:jc w:val="both"/>
        <w:rPr>
          <w:rFonts w:ascii="Liberation Serif" w:hAnsi="Liberation Serif"/>
          <w:b/>
          <w:sz w:val="24"/>
          <w:szCs w:val="24"/>
          <w:u w:val="single"/>
        </w:rPr>
      </w:pPr>
      <w:r w:rsidRPr="007B7856">
        <w:rPr>
          <w:rFonts w:ascii="Liberation Serif" w:hAnsi="Liberation Serif"/>
          <w:b/>
          <w:sz w:val="24"/>
          <w:szCs w:val="24"/>
          <w:u w:val="single"/>
        </w:rPr>
        <w:t>Функции</w:t>
      </w:r>
    </w:p>
    <w:p w:rsidR="00DA11D7" w:rsidRPr="007B7856" w:rsidRDefault="00DA11D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понятиями: зависимость в</w:t>
      </w:r>
      <w:r w:rsidR="00616BDF" w:rsidRPr="007B7856">
        <w:rPr>
          <w:rStyle w:val="22"/>
          <w:rFonts w:ascii="Liberation Serif" w:hAnsi="Liberation Serif"/>
          <w:color w:val="auto"/>
          <w:sz w:val="24"/>
          <w:szCs w:val="24"/>
        </w:rPr>
        <w:t>еличин, функция, аргумент и зна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чение функции, область опреде</w:t>
      </w:r>
      <w:r w:rsidR="00616BDF" w:rsidRPr="007B7856">
        <w:rPr>
          <w:rStyle w:val="22"/>
          <w:rFonts w:ascii="Liberation Serif" w:hAnsi="Liberation Serif"/>
          <w:color w:val="auto"/>
          <w:sz w:val="24"/>
          <w:szCs w:val="24"/>
        </w:rPr>
        <w:t>ления и множество значений функ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ции, график зависимости, граф</w:t>
      </w:r>
      <w:r w:rsidR="00616BDF" w:rsidRPr="007B7856">
        <w:rPr>
          <w:rStyle w:val="22"/>
          <w:rFonts w:ascii="Liberation Serif" w:hAnsi="Liberation Serif"/>
          <w:color w:val="auto"/>
          <w:sz w:val="24"/>
          <w:szCs w:val="24"/>
        </w:rPr>
        <w:t>ик функции, нули функции, проме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жутки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знакопостоянства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, возраста</w:t>
      </w:r>
      <w:r w:rsidR="00616BDF" w:rsidRPr="007B7856">
        <w:rPr>
          <w:rStyle w:val="22"/>
          <w:rFonts w:ascii="Liberation Serif" w:hAnsi="Liberation Serif"/>
          <w:color w:val="auto"/>
          <w:sz w:val="24"/>
          <w:szCs w:val="24"/>
        </w:rPr>
        <w:t>ние на числовом промежутке, убы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вание на числовом промежутке, наибольшее и наименьшее значения функции на числовом промежутке, периодическая функция, период, чётная и нечётная функции; применять эти понятия при решении задач;</w:t>
      </w:r>
    </w:p>
    <w:p w:rsidR="00DA11D7" w:rsidRPr="007B7856" w:rsidRDefault="00DA11D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4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понятием: степенная функция; строить её график и применять свойства степенной функции при решении задач;</w:t>
      </w:r>
    </w:p>
    <w:p w:rsidR="00DA11D7" w:rsidRPr="007B7856" w:rsidRDefault="00B4570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понятиями: показательная функция, экспонента; строить их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графики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 применять свойства пок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азательной функции при решении за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дач;</w:t>
      </w:r>
    </w:p>
    <w:p w:rsidR="00DA11D7" w:rsidRPr="007B7856" w:rsidRDefault="00B4570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ладеть понятием: логарифмическая функция; строить её график и применять свойства логарифмической функции при решении задач; </w:t>
      </w:r>
    </w:p>
    <w:p w:rsidR="00DA11D7" w:rsidRPr="007B7856" w:rsidRDefault="00B4570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ладеть понятием: обратная функци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я; применять это понятие при ре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шении задач;</w:t>
      </w:r>
    </w:p>
    <w:p w:rsidR="00DA11D7" w:rsidRPr="007B7856" w:rsidRDefault="00DA11D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при решении задач свойс</w:t>
      </w:r>
      <w:r w:rsidR="00B45707" w:rsidRPr="007B7856">
        <w:rPr>
          <w:rStyle w:val="22"/>
          <w:rFonts w:ascii="Liberation Serif" w:hAnsi="Liberation Serif"/>
          <w:color w:val="auto"/>
          <w:sz w:val="24"/>
          <w:szCs w:val="24"/>
        </w:rPr>
        <w:t>тва функций: чётность, периодич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ность, ограниченность;</w:t>
      </w:r>
    </w:p>
    <w:p w:rsidR="002F12C4" w:rsidRPr="007B7856" w:rsidRDefault="00DA11D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при решении задач преобраз</w:t>
      </w:r>
      <w:r w:rsidR="00B45707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ования графиков функций; </w:t>
      </w:r>
    </w:p>
    <w:p w:rsidR="00DA11D7" w:rsidRPr="007B7856" w:rsidRDefault="00B4570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</w:t>
      </w:r>
      <w:r w:rsidR="00DA11D7" w:rsidRPr="007B7856">
        <w:rPr>
          <w:rStyle w:val="22"/>
          <w:rFonts w:ascii="Liberation Serif" w:hAnsi="Liberation Serif"/>
          <w:color w:val="auto"/>
          <w:sz w:val="24"/>
          <w:szCs w:val="24"/>
        </w:rPr>
        <w:t>ладеть понятиями: числовые последовательности, арифметическая и геометрическая прогрессии;</w:t>
      </w:r>
    </w:p>
    <w:p w:rsidR="00DA11D7" w:rsidRPr="007B7856" w:rsidRDefault="00DA11D7" w:rsidP="00B254B0">
      <w:pPr>
        <w:pStyle w:val="5"/>
        <w:numPr>
          <w:ilvl w:val="0"/>
          <w:numId w:val="13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при решении задач свойства и признаки арифметической п геометрической прогрессий;</w:t>
      </w:r>
    </w:p>
    <w:p w:rsidR="00DA11D7" w:rsidRPr="007B7856" w:rsidRDefault="00DA11D7" w:rsidP="001D0550">
      <w:pPr>
        <w:ind w:firstLine="851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Элементы математического анализа</w:t>
      </w:r>
    </w:p>
    <w:p w:rsidR="00DA11D7" w:rsidRPr="007B7856" w:rsidRDefault="00DA11D7" w:rsidP="006015B7">
      <w:pPr>
        <w:pStyle w:val="5"/>
        <w:numPr>
          <w:ilvl w:val="0"/>
          <w:numId w:val="15"/>
        </w:numPr>
        <w:shd w:val="clear" w:color="auto" w:fill="auto"/>
        <w:tabs>
          <w:tab w:val="left" w:pos="28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понятием: бесконечно убывающая геометрическая прогрессия и применять его при решении задач;</w:t>
      </w:r>
    </w:p>
    <w:p w:rsidR="00DA11D7" w:rsidRPr="007B7856" w:rsidRDefault="00DA11D7" w:rsidP="006015B7">
      <w:pPr>
        <w:pStyle w:val="5"/>
        <w:numPr>
          <w:ilvl w:val="0"/>
          <w:numId w:val="15"/>
        </w:numPr>
        <w:shd w:val="clear" w:color="auto" w:fill="auto"/>
        <w:tabs>
          <w:tab w:val="left" w:pos="283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для решения задач теорию пределов;</w:t>
      </w:r>
    </w:p>
    <w:p w:rsidR="00DA11D7" w:rsidRPr="007B7856" w:rsidRDefault="00DA11D7" w:rsidP="006015B7">
      <w:pPr>
        <w:pStyle w:val="5"/>
        <w:numPr>
          <w:ilvl w:val="0"/>
          <w:numId w:val="15"/>
        </w:numPr>
        <w:shd w:val="clear" w:color="auto" w:fill="auto"/>
        <w:tabs>
          <w:tab w:val="left" w:pos="278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понятиями: бесконечно большие числовые последовательности и бесконечно малые числовые после</w:t>
      </w:r>
      <w:r w:rsidR="00F06314" w:rsidRPr="007B7856">
        <w:rPr>
          <w:rStyle w:val="22"/>
          <w:rFonts w:ascii="Liberation Serif" w:hAnsi="Liberation Serif"/>
          <w:color w:val="auto"/>
          <w:sz w:val="24"/>
          <w:szCs w:val="24"/>
        </w:rPr>
        <w:t>довательности; сравнивать беско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нечно большие и бесконечно малые последовательности;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28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понятиями: производная функции в точке, производная функции;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18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вычислять производные элементарных функций и их комбинаций;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13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исследовать функции на монотонность и экстремумы;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строить графики и применять их к решению задач, в том числе с параметром;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13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понятием: касательная к графику функции; применять его при решении задач;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18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понятиями: первообразная, определённый интеграл;</w:t>
      </w:r>
    </w:p>
    <w:p w:rsidR="002F12C4" w:rsidRPr="007B7856" w:rsidRDefault="002F12C4" w:rsidP="002F12C4">
      <w:pPr>
        <w:pStyle w:val="5"/>
        <w:numPr>
          <w:ilvl w:val="0"/>
          <w:numId w:val="24"/>
        </w:numPr>
        <w:shd w:val="clear" w:color="auto" w:fill="auto"/>
        <w:tabs>
          <w:tab w:val="left" w:pos="31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применять теорему Ньютона-Лейбница и её следствия для решения задач;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8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8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свободно применять аппарат математического анализа для исследования функций и построения графиков, в том числе исследования на выпуклость;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оперировать понятием первообразной для решения задач;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8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овладеть основными сведениями об интеграле Ньютона-Лейбница и его простейших применениях;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оперировать в стандартных ситуациях производными высших порядков;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свойства непрерывных функций;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теоремы Вейерштрасса;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выполнять приближённые вычисления (методы решения уравнений, вычисления определённого интеграла);</w:t>
      </w:r>
    </w:p>
    <w:p w:rsidR="002F12C4" w:rsidRPr="007B7856" w:rsidRDefault="002F12C4" w:rsidP="002F12C4">
      <w:pPr>
        <w:pStyle w:val="60"/>
        <w:numPr>
          <w:ilvl w:val="0"/>
          <w:numId w:val="24"/>
        </w:numPr>
        <w:shd w:val="clear" w:color="auto" w:fill="auto"/>
        <w:tabs>
          <w:tab w:val="left" w:pos="303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приложение производной и определённого интеграла к решению задач естествознания;</w:t>
      </w:r>
    </w:p>
    <w:p w:rsidR="002F12C4" w:rsidRPr="007B7856" w:rsidRDefault="002F12C4" w:rsidP="002F12C4">
      <w:pPr>
        <w:pStyle w:val="5"/>
        <w:numPr>
          <w:ilvl w:val="0"/>
          <w:numId w:val="15"/>
        </w:numPr>
        <w:shd w:val="clear" w:color="auto" w:fill="auto"/>
        <w:tabs>
          <w:tab w:val="left" w:pos="27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i/>
          <w:sz w:val="24"/>
          <w:szCs w:val="24"/>
        </w:rPr>
      </w:pPr>
      <w:r w:rsidRPr="007B7856">
        <w:rPr>
          <w:rFonts w:ascii="Liberation Serif" w:hAnsi="Liberation Serif"/>
          <w:i/>
          <w:sz w:val="24"/>
          <w:szCs w:val="24"/>
        </w:rPr>
        <w:t>владеть понятиями</w:t>
      </w:r>
      <w:r w:rsidRPr="007B7856">
        <w:rPr>
          <w:rStyle w:val="61"/>
          <w:rFonts w:ascii="Liberation Serif" w:eastAsia="Calibri" w:hAnsi="Liberation Serif"/>
          <w:i w:val="0"/>
          <w:sz w:val="24"/>
          <w:szCs w:val="24"/>
        </w:rPr>
        <w:t xml:space="preserve">: </w:t>
      </w:r>
      <w:r w:rsidRPr="007B7856">
        <w:rPr>
          <w:rFonts w:ascii="Liberation Serif" w:hAnsi="Liberation Serif"/>
          <w:i/>
          <w:sz w:val="24"/>
          <w:szCs w:val="24"/>
        </w:rPr>
        <w:t xml:space="preserve">вторая производная, выпуклость графика функции; исследовать </w:t>
      </w:r>
      <w:r w:rsidRPr="007B7856">
        <w:rPr>
          <w:rFonts w:ascii="Liberation Serif" w:hAnsi="Liberation Serif"/>
          <w:i/>
          <w:sz w:val="24"/>
          <w:szCs w:val="24"/>
        </w:rPr>
        <w:lastRenderedPageBreak/>
        <w:t>функцию на выпуклость.</w:t>
      </w:r>
    </w:p>
    <w:p w:rsidR="002F12C4" w:rsidRPr="007B7856" w:rsidRDefault="002F12C4" w:rsidP="002F12C4">
      <w:pPr>
        <w:ind w:left="301" w:right="-2" w:firstLine="550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sz w:val="24"/>
          <w:szCs w:val="24"/>
        </w:rPr>
        <w:t xml:space="preserve">Комбинаторика, вероятность и </w:t>
      </w:r>
      <w:proofErr w:type="spellStart"/>
      <w:r w:rsidRPr="007B7856">
        <w:rPr>
          <w:rStyle w:val="51"/>
          <w:rFonts w:ascii="Liberation Serif" w:eastAsia="Sylfaen" w:hAnsi="Liberation Serif"/>
          <w:bCs w:val="0"/>
          <w:sz w:val="24"/>
          <w:szCs w:val="24"/>
        </w:rPr>
        <w:t>статистика,логика</w:t>
      </w:r>
      <w:proofErr w:type="spellEnd"/>
      <w:r w:rsidRPr="007B7856">
        <w:rPr>
          <w:rStyle w:val="51"/>
          <w:rFonts w:ascii="Liberation Serif" w:eastAsia="Sylfaen" w:hAnsi="Liberation Serif"/>
          <w:bCs w:val="0"/>
          <w:sz w:val="24"/>
          <w:szCs w:val="24"/>
        </w:rPr>
        <w:t xml:space="preserve"> и теория графов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Оперировать основными описательными характеристиками числового набора; понятиями: генеральная совокупность и выборка;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оперировать понятиями: частота и вероятность события, сумма и произведение вероятностей; вычислять вероятности событий на основе подсчёта числа исходов;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основными понятиями комбинаторики и применять их при решении задач;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иметь представление об основах теории вероятностей; 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иметь представление о дискретных и непрерывных случайных величинах и распределениях, о независимости случайных величин; 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математическом ожидании и дисперсии случайных величин;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совместных распределениях случайных величин; -- понимать суть закона больших чисел и выборочного метода измерения вероятностей;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308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нормальном распределении и примерах нор</w:t>
      </w:r>
      <w:r w:rsidRPr="007B7856">
        <w:rPr>
          <w:rStyle w:val="22"/>
          <w:rFonts w:ascii="Liberation Serif" w:hAnsi="Liberation Serif"/>
          <w:sz w:val="24"/>
          <w:szCs w:val="24"/>
        </w:rPr>
        <w:softHyphen/>
        <w:t>мально распределённых случайных величин;</w:t>
      </w:r>
    </w:p>
    <w:p w:rsidR="002F12C4" w:rsidRPr="007B7856" w:rsidRDefault="002F12C4" w:rsidP="002F12C4">
      <w:pPr>
        <w:pStyle w:val="5"/>
        <w:numPr>
          <w:ilvl w:val="0"/>
          <w:numId w:val="25"/>
        </w:numPr>
        <w:shd w:val="clear" w:color="auto" w:fill="auto"/>
        <w:tabs>
          <w:tab w:val="left" w:pos="298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корреляции случайных величин;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8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центральной предельной теореме;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spacing w:line="240" w:lineRule="auto"/>
        <w:ind w:left="284" w:right="20" w:hanging="284"/>
        <w:jc w:val="left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выборочном коэффициенте корреляции и линейной регрессии;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статистических гипотезах и проверке статистической гипотезы, о статистике критерия и её уровне значимости;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spacing w:line="240" w:lineRule="auto"/>
        <w:ind w:left="284" w:right="20" w:hanging="284"/>
        <w:jc w:val="left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связи эмпирических и теоретических распределений;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89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кодировании, двоичной записи, двоичном дереве;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79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основными понятиями теории графов (граф, вершина, ребро, степень вершины, путь в графе) и применять их при решении задач;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деревьях и применять его при решении задач;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89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понятием: связность; применять компоненты связности при решении задач;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4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осуществлять пути по рёбрам, обходы рёбер и вершин графа;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8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об Эйлеровом и Гамильтоновом пути; иметь представление о трудности задачи нахождения Гамильтонова пути;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понятиями: конечные счётные множества; счётные множе</w:t>
      </w:r>
      <w:r w:rsidRPr="007B7856">
        <w:rPr>
          <w:rFonts w:ascii="Liberation Serif" w:hAnsi="Liberation Serif"/>
          <w:sz w:val="24"/>
          <w:szCs w:val="24"/>
        </w:rPr>
        <w:softHyphen/>
        <w:t>ства; применять их при решении задач;</w:t>
      </w:r>
    </w:p>
    <w:p w:rsidR="002F12C4" w:rsidRPr="007B7856" w:rsidRDefault="002F12C4" w:rsidP="002F12C4">
      <w:pPr>
        <w:pStyle w:val="60"/>
        <w:numPr>
          <w:ilvl w:val="0"/>
          <w:numId w:val="25"/>
        </w:numPr>
        <w:shd w:val="clear" w:color="auto" w:fill="auto"/>
        <w:tabs>
          <w:tab w:val="left" w:pos="294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метод математической индукции;</w:t>
      </w:r>
    </w:p>
    <w:p w:rsidR="002F12C4" w:rsidRPr="007B7856" w:rsidRDefault="002F12C4" w:rsidP="002F12C4">
      <w:pPr>
        <w:pStyle w:val="5"/>
        <w:shd w:val="clear" w:color="auto" w:fill="auto"/>
        <w:tabs>
          <w:tab w:val="left" w:pos="278"/>
        </w:tabs>
        <w:spacing w:after="0" w:line="240" w:lineRule="auto"/>
        <w:ind w:left="284" w:right="20" w:firstLine="0"/>
        <w:jc w:val="both"/>
        <w:rPr>
          <w:rFonts w:ascii="Liberation Serif" w:hAnsi="Liberation Serif"/>
          <w:i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принцип Дирихле при решении задач.</w:t>
      </w:r>
    </w:p>
    <w:p w:rsidR="00DA11D7" w:rsidRPr="007B7856" w:rsidRDefault="00DA11D7" w:rsidP="001D0550">
      <w:pPr>
        <w:ind w:firstLine="851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История и методы математики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Иметь представление о вкладе выдающихся математиков в развитие науки;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понимать роль математики в развитии России;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использовать основные методы доказ</w:t>
      </w:r>
      <w:r w:rsidR="0033029B" w:rsidRPr="007B7856">
        <w:rPr>
          <w:rStyle w:val="22"/>
          <w:rFonts w:ascii="Liberation Serif" w:hAnsi="Liberation Serif"/>
          <w:color w:val="auto"/>
          <w:sz w:val="24"/>
          <w:szCs w:val="24"/>
        </w:rPr>
        <w:t>ательства, проводить доказательс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тво и выполнять опровержение;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основные методы решения математических задач;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простейшие программные средства и электронно-коммуни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softHyphen/>
        <w:t>кационные системы при решении математических задач;</w:t>
      </w:r>
    </w:p>
    <w:p w:rsidR="00DA11D7" w:rsidRPr="007B7856" w:rsidRDefault="00DA11D7" w:rsidP="006015B7">
      <w:pPr>
        <w:pStyle w:val="5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пользоваться прикладными программами и программами символьных вычислений для исследования математических объектов;</w:t>
      </w:r>
    </w:p>
    <w:p w:rsidR="00DA11D7" w:rsidRPr="007B7856" w:rsidRDefault="00DA11D7" w:rsidP="006015B7">
      <w:pPr>
        <w:pStyle w:val="60"/>
        <w:numPr>
          <w:ilvl w:val="0"/>
          <w:numId w:val="16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математические знания к исследованию окружающего мира (моделирование физических процессов, задачи экономики).</w:t>
      </w:r>
    </w:p>
    <w:p w:rsidR="0097064D" w:rsidRPr="007B7856" w:rsidRDefault="0097064D" w:rsidP="001D0550">
      <w:pPr>
        <w:ind w:firstLine="851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color w:val="auto"/>
          <w:sz w:val="24"/>
          <w:szCs w:val="24"/>
        </w:rPr>
        <w:t>Геометрия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геометрическими понятиями при решении задач и проведении математических рассуждений;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lastRenderedPageBreak/>
        <w:t>опровергать их, обобщать или конкретизировать результаты на новые классы фигур, проводить в нес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ложных случаях классификацию фи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гур по различным основаниям;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исследовать чертежи, включая комбинации фигур, извлекать, интерпретировать и преоб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разовывать информацию, представ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ленную на чертежах;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решать задачи геометрического содержания, в том числе в ситуациях, когда алгорит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м решения не следует явно из ус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ловия, выполнять необходимые для ре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шения задачи допол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нительные построения, исследовать возможность применения теорем и формул для решения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уметь формулировать и док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азывать геометрические утвержде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ния;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стереометрии: призма, параллелепипед, пирамида, тетраэдр;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иметь представления об аксиомах стереометрии и следствиях из них и уметь применять их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уметь строить сечения мног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огранников с использованием раз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личных методов, в том числе метода следов;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иметь представление о с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крещивающихся прямых в простран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стве и уметь находить угол и расстояние между ними; применять теоремы о параллельности прямых и плоскостей в пространстве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уметь применять паралле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льное проектирование для изобра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жения фигур;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уметь применять перпендикулярности прямой и плоскости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ортого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нального проектирования, наклон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ных и их проекций, уметь 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применять теорему о трёх перпен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дикулярах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расст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ояния между фигурами в простран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стве, общего перпендикуляра двух скрещивающихся прямых и уметь применять их при решении задач; владеть понятием угла между прямой и плоскостью и уметь применять его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двугран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ного угла, угла между плоскостя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ми, перпендикулярных плоскостей и уметь применять их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призмы, параллелепипеда и применять свойства параллелепипеда при решении задач; владеть понятием прямоуг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>ольного параллелепипеда и приме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нять его при решении задач;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понятиями пирамиды, видов пирамид, элементов</w:t>
      </w:r>
      <w:r w:rsidR="00795922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пра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вильной пирамиды и уметь применять их при решении задач;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иметь представление о теореме Эйлера,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правильных много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softHyphen/>
        <w:t>гранниках;</w:t>
      </w:r>
    </w:p>
    <w:p w:rsidR="0097064D" w:rsidRPr="007B7856" w:rsidRDefault="0097064D" w:rsidP="00B254B0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владеть понятием площади поверхностей многогранников и уметь применять его при решении задач;</w:t>
      </w:r>
    </w:p>
    <w:p w:rsidR="00702F5F" w:rsidRPr="007B7856" w:rsidRDefault="00702F5F" w:rsidP="00702F5F">
      <w:pPr>
        <w:pStyle w:val="5"/>
        <w:numPr>
          <w:ilvl w:val="0"/>
          <w:numId w:val="27"/>
        </w:numPr>
        <w:shd w:val="clear" w:color="auto" w:fill="auto"/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понятиями тела вращения, сечения цилиндра, конуса, шара и сферы и уметь применять их при решении задач; владеть понятием касательных прямых и плоскостей и уметь применять его при решении задач;</w:t>
      </w:r>
    </w:p>
    <w:p w:rsidR="00702F5F" w:rsidRPr="007B7856" w:rsidRDefault="00702F5F" w:rsidP="00702F5F">
      <w:pPr>
        <w:pStyle w:val="5"/>
        <w:numPr>
          <w:ilvl w:val="0"/>
          <w:numId w:val="27"/>
        </w:numPr>
        <w:shd w:val="clear" w:color="auto" w:fill="auto"/>
        <w:spacing w:after="0"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представления о вписанных и описанных сферах и уметь применять их при решении задач;</w:t>
      </w:r>
    </w:p>
    <w:p w:rsidR="00702F5F" w:rsidRPr="007B7856" w:rsidRDefault="00702F5F" w:rsidP="00702F5F">
      <w:pPr>
        <w:pStyle w:val="5"/>
        <w:numPr>
          <w:ilvl w:val="0"/>
          <w:numId w:val="27"/>
        </w:numPr>
        <w:shd w:val="clear" w:color="auto" w:fill="auto"/>
        <w:spacing w:after="0"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понятиями объёма, объёмов многогранников, тел вращения и применять их при решении задач; иметь представление о развёртке цилиндра и конуса, площади поверхности цилиндра и конуса и уметь применять его при решении задач;</w:t>
      </w:r>
    </w:p>
    <w:p w:rsidR="00702F5F" w:rsidRPr="007B7856" w:rsidRDefault="00702F5F" w:rsidP="00702F5F">
      <w:pPr>
        <w:pStyle w:val="5"/>
        <w:numPr>
          <w:ilvl w:val="0"/>
          <w:numId w:val="27"/>
        </w:numPr>
        <w:shd w:val="clear" w:color="auto" w:fill="auto"/>
        <w:spacing w:after="0"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площади сферы и уметь применять его при решении задач;</w:t>
      </w:r>
    </w:p>
    <w:p w:rsidR="00702F5F" w:rsidRPr="007B7856" w:rsidRDefault="00702F5F" w:rsidP="00702F5F">
      <w:pPr>
        <w:pStyle w:val="5"/>
        <w:numPr>
          <w:ilvl w:val="0"/>
          <w:numId w:val="27"/>
        </w:numPr>
        <w:shd w:val="clear" w:color="auto" w:fill="auto"/>
        <w:spacing w:after="0"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уметь решать задачи на комбинации многогранников и тел вращения;</w:t>
      </w:r>
    </w:p>
    <w:p w:rsidR="00702F5F" w:rsidRPr="007B7856" w:rsidRDefault="00702F5F" w:rsidP="00702F5F">
      <w:pPr>
        <w:pStyle w:val="5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40" w:lineRule="auto"/>
        <w:ind w:left="284" w:right="20" w:hanging="284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иметь представление о подобии в пространстве и уметь решать задачи на отношение объёмов и площадей поверхностей подобных фигур;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80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об аксиоматическом методе;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75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понятием геоме</w:t>
      </w:r>
      <w:r w:rsidR="00EC6120" w:rsidRPr="007B7856">
        <w:rPr>
          <w:rFonts w:ascii="Liberation Serif" w:hAnsi="Liberation Serif"/>
          <w:sz w:val="24"/>
          <w:szCs w:val="24"/>
        </w:rPr>
        <w:t>трических мест точек в простран</w:t>
      </w:r>
      <w:r w:rsidRPr="007B7856">
        <w:rPr>
          <w:rFonts w:ascii="Liberation Serif" w:hAnsi="Liberation Serif"/>
          <w:sz w:val="24"/>
          <w:szCs w:val="24"/>
        </w:rPr>
        <w:t>стве и уметь применять его для решения задач;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70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уметь применять для решения задач свойства плоских и двугранных углов трёхгранного угла, теоремы косинусов и синусов для трёхгранного угла;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70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lastRenderedPageBreak/>
        <w:t>владеть понятием перпендикулярного сечения призмы и уметь применять его при решении задач;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80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 xml:space="preserve">иметь представление о </w:t>
      </w:r>
      <w:r w:rsidR="00EC6120" w:rsidRPr="007B7856">
        <w:rPr>
          <w:rFonts w:ascii="Liberation Serif" w:hAnsi="Liberation Serif"/>
          <w:sz w:val="24"/>
          <w:szCs w:val="24"/>
        </w:rPr>
        <w:t>двойственности правильных много</w:t>
      </w:r>
      <w:r w:rsidRPr="007B7856">
        <w:rPr>
          <w:rFonts w:ascii="Liberation Serif" w:hAnsi="Liberation Serif"/>
          <w:sz w:val="24"/>
          <w:szCs w:val="24"/>
        </w:rPr>
        <w:t>гранников;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56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понятиями цент</w:t>
      </w:r>
      <w:r w:rsidR="00EC6120" w:rsidRPr="007B7856">
        <w:rPr>
          <w:rFonts w:ascii="Liberation Serif" w:hAnsi="Liberation Serif"/>
          <w:sz w:val="24"/>
          <w:szCs w:val="24"/>
        </w:rPr>
        <w:t>рального проектирования и парал</w:t>
      </w:r>
      <w:r w:rsidRPr="007B7856">
        <w:rPr>
          <w:rFonts w:ascii="Liberation Serif" w:hAnsi="Liberation Serif"/>
          <w:sz w:val="24"/>
          <w:szCs w:val="24"/>
        </w:rPr>
        <w:t>лельного проектирования и применять их при построении сечений многогранников методом проекций;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56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</w:t>
      </w:r>
      <w:r w:rsidR="00EC6120" w:rsidRPr="007B7856">
        <w:rPr>
          <w:rFonts w:ascii="Liberation Serif" w:hAnsi="Liberation Serif"/>
          <w:sz w:val="24"/>
          <w:szCs w:val="24"/>
        </w:rPr>
        <w:t xml:space="preserve"> развёртке многогранника и крат</w:t>
      </w:r>
      <w:r w:rsidRPr="007B7856">
        <w:rPr>
          <w:rFonts w:ascii="Liberation Serif" w:hAnsi="Liberation Serif"/>
          <w:sz w:val="24"/>
          <w:szCs w:val="24"/>
        </w:rPr>
        <w:t>чайшем пути на поверхности многогранника;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61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площади ортогональной проекции;</w:t>
      </w:r>
    </w:p>
    <w:p w:rsidR="0097064D" w:rsidRPr="007B7856" w:rsidRDefault="0097064D" w:rsidP="00B254B0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трёхгранном и многогранном угле и применять свойства плоских углов многогранного угла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конических сечениях;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касающихся сферах и комбинации тел вращения и уметь применять его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формулу расстояния от точки до плоскости;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56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владеть разными способами задания прямой уравнениями и уметь применять их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при решении задач и доказательстве теорем векторный метод и метод координат;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об аксиомах объёма, применять формулы объёмов прямоугольного параллелепипеда, призмы и пирамиды, тетраэдра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теоремы об отношениях объёмов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применять интеграл для вычисления объёмов и поверхностей тел вращения, вычисления площади сферического пояса и объёма шарового слоя;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</w:t>
      </w:r>
      <w:r w:rsidRPr="007B7856">
        <w:rPr>
          <w:rStyle w:val="61"/>
          <w:rFonts w:ascii="Liberation Serif" w:hAnsi="Liberation Serif"/>
          <w:sz w:val="24"/>
          <w:szCs w:val="24"/>
        </w:rPr>
        <w:t xml:space="preserve"> — </w:t>
      </w:r>
      <w:r w:rsidRPr="007B7856">
        <w:rPr>
          <w:rFonts w:ascii="Liberation Serif" w:hAnsi="Liberation Serif"/>
          <w:sz w:val="24"/>
          <w:szCs w:val="24"/>
        </w:rPr>
        <w:t>и уметь применять его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площади ортогональной проекции;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трёхгранном и многогранном угле и применять свойства плоских углов многогранного угла при решении задач;</w:t>
      </w:r>
    </w:p>
    <w:p w:rsidR="00702F5F" w:rsidRPr="007B7856" w:rsidRDefault="00702F5F" w:rsidP="00702F5F">
      <w:pPr>
        <w:pStyle w:val="60"/>
        <w:numPr>
          <w:ilvl w:val="0"/>
          <w:numId w:val="27"/>
        </w:numPr>
        <w:shd w:val="clear" w:color="auto" w:fill="auto"/>
        <w:tabs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иметь представление о преобразовании подобия, гомотетии и уметь применять их при решении задач; уметь решать задачи на плоскости методами стереометрии;</w:t>
      </w:r>
    </w:p>
    <w:p w:rsidR="00702F5F" w:rsidRPr="007B7856" w:rsidRDefault="00702F5F" w:rsidP="00702F5F">
      <w:pPr>
        <w:pStyle w:val="60"/>
        <w:numPr>
          <w:ilvl w:val="0"/>
          <w:numId w:val="17"/>
        </w:numPr>
        <w:shd w:val="clear" w:color="auto" w:fill="auto"/>
        <w:tabs>
          <w:tab w:val="left" w:pos="284"/>
          <w:tab w:val="left" w:pos="361"/>
        </w:tabs>
        <w:spacing w:line="240" w:lineRule="auto"/>
        <w:ind w:left="284" w:right="40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уметь применять формулы объёмов при решении задач.</w:t>
      </w:r>
    </w:p>
    <w:p w:rsidR="00702F5F" w:rsidRPr="007B7856" w:rsidRDefault="00702F5F" w:rsidP="00702F5F">
      <w:pPr>
        <w:ind w:firstLine="993"/>
        <w:rPr>
          <w:rFonts w:ascii="Liberation Serif" w:hAnsi="Liberation Serif"/>
        </w:rPr>
      </w:pPr>
      <w:r w:rsidRPr="007B7856">
        <w:rPr>
          <w:rStyle w:val="51"/>
          <w:rFonts w:ascii="Liberation Serif" w:eastAsia="Sylfaen" w:hAnsi="Liberation Serif"/>
          <w:bCs w:val="0"/>
          <w:sz w:val="24"/>
          <w:szCs w:val="24"/>
        </w:rPr>
        <w:t>Векторы и координаты в пространстве</w:t>
      </w:r>
    </w:p>
    <w:p w:rsidR="00702F5F" w:rsidRPr="007B7856" w:rsidRDefault="00702F5F" w:rsidP="00702F5F">
      <w:pPr>
        <w:pStyle w:val="5"/>
        <w:numPr>
          <w:ilvl w:val="0"/>
          <w:numId w:val="28"/>
        </w:numPr>
        <w:shd w:val="clear" w:color="auto" w:fill="auto"/>
        <w:spacing w:after="0"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Владеть понятиями векторов и их координат;</w:t>
      </w:r>
    </w:p>
    <w:p w:rsidR="00702F5F" w:rsidRPr="007B7856" w:rsidRDefault="00702F5F" w:rsidP="00702F5F">
      <w:pPr>
        <w:pStyle w:val="5"/>
        <w:numPr>
          <w:ilvl w:val="0"/>
          <w:numId w:val="28"/>
        </w:numPr>
        <w:shd w:val="clear" w:color="auto" w:fill="auto"/>
        <w:spacing w:after="0"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уметь выполнять операции над векторами;</w:t>
      </w:r>
    </w:p>
    <w:p w:rsidR="00702F5F" w:rsidRPr="007B7856" w:rsidRDefault="00702F5F" w:rsidP="00702F5F">
      <w:pPr>
        <w:pStyle w:val="5"/>
        <w:numPr>
          <w:ilvl w:val="0"/>
          <w:numId w:val="28"/>
        </w:numPr>
        <w:shd w:val="clear" w:color="auto" w:fill="auto"/>
        <w:spacing w:after="0"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использовать скалярное произведение векторов при решении</w:t>
      </w:r>
    </w:p>
    <w:p w:rsidR="00702F5F" w:rsidRPr="007B7856" w:rsidRDefault="00702F5F" w:rsidP="00702F5F">
      <w:pPr>
        <w:pStyle w:val="5"/>
        <w:numPr>
          <w:ilvl w:val="0"/>
          <w:numId w:val="28"/>
        </w:numPr>
        <w:shd w:val="clear" w:color="auto" w:fill="auto"/>
        <w:spacing w:after="0"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задач;</w:t>
      </w:r>
    </w:p>
    <w:p w:rsidR="00702F5F" w:rsidRPr="007B7856" w:rsidRDefault="00702F5F" w:rsidP="00702F5F">
      <w:pPr>
        <w:pStyle w:val="5"/>
        <w:numPr>
          <w:ilvl w:val="0"/>
          <w:numId w:val="28"/>
        </w:numPr>
        <w:shd w:val="clear" w:color="auto" w:fill="auto"/>
        <w:spacing w:after="0" w:line="240" w:lineRule="auto"/>
        <w:ind w:left="284" w:right="20" w:hanging="284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>применять уравнение плоскости, формулу расстояния между точками, уравнение сферы при решении задач; применять векторы и метод координат в пространстве при ре</w:t>
      </w:r>
      <w:r w:rsidRPr="007B7856">
        <w:rPr>
          <w:rStyle w:val="22"/>
          <w:rFonts w:ascii="Liberation Serif" w:hAnsi="Liberation Serif"/>
          <w:sz w:val="24"/>
          <w:szCs w:val="24"/>
        </w:rPr>
        <w:softHyphen/>
        <w:t>шении задач;</w:t>
      </w:r>
    </w:p>
    <w:p w:rsidR="00702F5F" w:rsidRPr="007B7856" w:rsidRDefault="00702F5F" w:rsidP="00702F5F">
      <w:pPr>
        <w:pStyle w:val="60"/>
        <w:numPr>
          <w:ilvl w:val="0"/>
          <w:numId w:val="28"/>
        </w:numPr>
        <w:shd w:val="clear" w:color="auto" w:fill="auto"/>
        <w:spacing w:line="240" w:lineRule="auto"/>
        <w:ind w:left="284" w:right="20" w:hanging="284"/>
        <w:jc w:val="left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находить объём параллелепипеда и тетраэдра, заданных координатами своих вершин;</w:t>
      </w:r>
    </w:p>
    <w:p w:rsidR="00702F5F" w:rsidRPr="007B7856" w:rsidRDefault="00702F5F" w:rsidP="00702F5F">
      <w:pPr>
        <w:pStyle w:val="60"/>
        <w:numPr>
          <w:ilvl w:val="0"/>
          <w:numId w:val="28"/>
        </w:numPr>
        <w:shd w:val="clear" w:color="auto" w:fill="auto"/>
        <w:tabs>
          <w:tab w:val="left" w:pos="666"/>
        </w:tabs>
        <w:spacing w:line="240" w:lineRule="auto"/>
        <w:ind w:left="284" w:hanging="284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задавать прямую в пространстве;</w:t>
      </w:r>
    </w:p>
    <w:p w:rsidR="00702F5F" w:rsidRPr="007B7856" w:rsidRDefault="00702F5F" w:rsidP="00702F5F">
      <w:pPr>
        <w:pStyle w:val="60"/>
        <w:numPr>
          <w:ilvl w:val="0"/>
          <w:numId w:val="28"/>
        </w:numPr>
        <w:shd w:val="clear" w:color="auto" w:fill="auto"/>
        <w:tabs>
          <w:tab w:val="left" w:pos="676"/>
        </w:tabs>
        <w:spacing w:line="240" w:lineRule="auto"/>
        <w:ind w:left="284" w:right="20" w:hanging="284"/>
        <w:jc w:val="left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находить расстояние от точки до плоскости в системе ко</w:t>
      </w:r>
      <w:r w:rsidRPr="007B7856">
        <w:rPr>
          <w:rFonts w:ascii="Liberation Serif" w:hAnsi="Liberation Serif"/>
          <w:sz w:val="24"/>
          <w:szCs w:val="24"/>
        </w:rPr>
        <w:softHyphen/>
        <w:t>ординат;</w:t>
      </w:r>
    </w:p>
    <w:p w:rsidR="00702F5F" w:rsidRPr="007B7856" w:rsidRDefault="00702F5F" w:rsidP="00702F5F">
      <w:pPr>
        <w:pStyle w:val="60"/>
        <w:shd w:val="clear" w:color="auto" w:fill="auto"/>
        <w:tabs>
          <w:tab w:val="left" w:pos="284"/>
          <w:tab w:val="left" w:pos="361"/>
        </w:tabs>
        <w:spacing w:line="240" w:lineRule="auto"/>
        <w:ind w:left="284" w:right="40" w:firstLine="0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находить расстояние между скрещивающимися прямыми, заданными в системе координат.</w:t>
      </w:r>
    </w:p>
    <w:p w:rsidR="00DA11D7" w:rsidRPr="007B7856" w:rsidRDefault="00DA11D7" w:rsidP="0097064D">
      <w:pPr>
        <w:ind w:firstLine="851"/>
        <w:jc w:val="center"/>
        <w:rPr>
          <w:rFonts w:ascii="Liberation Serif" w:hAnsi="Liberation Serif"/>
          <w:b/>
        </w:rPr>
      </w:pPr>
    </w:p>
    <w:p w:rsidR="00F83CCB" w:rsidRPr="007B7856" w:rsidRDefault="00145E98" w:rsidP="006015B7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center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С</w:t>
      </w:r>
      <w:r w:rsidR="00AC6E74" w:rsidRPr="007B7856">
        <w:rPr>
          <w:rFonts w:ascii="Liberation Serif" w:hAnsi="Liberation Serif"/>
          <w:b/>
          <w:sz w:val="24"/>
          <w:szCs w:val="24"/>
        </w:rPr>
        <w:t>одержание учебного предмета</w:t>
      </w:r>
    </w:p>
    <w:p w:rsidR="00702F5F" w:rsidRPr="007B7856" w:rsidRDefault="00702F5F" w:rsidP="00702F5F">
      <w:pPr>
        <w:pStyle w:val="a6"/>
        <w:tabs>
          <w:tab w:val="left" w:pos="0"/>
        </w:tabs>
        <w:spacing w:after="0" w:line="240" w:lineRule="auto"/>
        <w:ind w:left="851"/>
        <w:jc w:val="center"/>
        <w:rPr>
          <w:rFonts w:ascii="Liberation Serif" w:hAnsi="Liberation Serif"/>
          <w:b/>
          <w:sz w:val="24"/>
          <w:szCs w:val="24"/>
        </w:rPr>
      </w:pPr>
    </w:p>
    <w:p w:rsidR="00BD487C" w:rsidRPr="007B7856" w:rsidRDefault="00702F5F" w:rsidP="00702F5F">
      <w:pPr>
        <w:pStyle w:val="a6"/>
        <w:tabs>
          <w:tab w:val="left" w:pos="0"/>
        </w:tabs>
        <w:spacing w:after="0" w:line="240" w:lineRule="auto"/>
        <w:ind w:left="851"/>
        <w:jc w:val="center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10 класс</w:t>
      </w:r>
    </w:p>
    <w:p w:rsidR="006355E0" w:rsidRPr="007B7856" w:rsidRDefault="006355E0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Повторение</w:t>
      </w:r>
    </w:p>
    <w:p w:rsidR="006355E0" w:rsidRPr="007B7856" w:rsidRDefault="00BD487C" w:rsidP="00BD487C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Liberation Serif" w:hAnsi="Liberation Serif"/>
          <w:b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lastRenderedPageBreak/>
        <w:t xml:space="preserve">Преобразование алгебраических выражений. Решение линейных и квадратных уравнений. Уравнения с двумя переменными. Решение систем уравнений методами сложения и подстановки. Функции вида 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y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=</w:t>
      </w:r>
      <w:proofErr w:type="spellStart"/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kx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+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b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, 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y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=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k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/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</w:rPr>
        <w:t>x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и 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  <w:lang w:val="en-US"/>
        </w:rPr>
        <w:t>y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=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  <w:lang w:val="en-US"/>
        </w:rPr>
        <w:t>ax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  <w:vertAlign w:val="superscript"/>
        </w:rPr>
        <w:t>2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+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  <w:lang w:val="en-US"/>
        </w:rPr>
        <w:t>bx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+</w:t>
      </w: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  <w:lang w:val="en-US"/>
        </w:rPr>
        <w:t>c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, их свойства и графики. Решение линейных и квадратных неравенств.</w:t>
      </w:r>
    </w:p>
    <w:p w:rsidR="006355E0" w:rsidRPr="007B7856" w:rsidRDefault="006355E0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Действительные числа</w:t>
      </w:r>
    </w:p>
    <w:p w:rsidR="003874B6" w:rsidRPr="007B7856" w:rsidRDefault="003874B6" w:rsidP="003874B6">
      <w:pPr>
        <w:ind w:left="20" w:hanging="20"/>
        <w:rPr>
          <w:rFonts w:ascii="Liberation Serif" w:hAnsi="Liberation Serif"/>
          <w:b/>
          <w:i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  <w:t>Элементы теории множеств и математической логики</w:t>
      </w:r>
    </w:p>
    <w:p w:rsidR="003874B6" w:rsidRPr="007B7856" w:rsidRDefault="003874B6" w:rsidP="003874B6">
      <w:pPr>
        <w:pStyle w:val="a6"/>
        <w:tabs>
          <w:tab w:val="left" w:pos="0"/>
        </w:tabs>
        <w:spacing w:after="0" w:line="240" w:lineRule="auto"/>
        <w:ind w:left="20" w:hanging="20"/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Понятие множества. Характеристическое свойство, элемент множества, пустое, конечное, бесконечное множества. Способы задания множеств. </w:t>
      </w:r>
      <w:proofErr w:type="spellStart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Подмножество.Кванторы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существования и </w:t>
      </w:r>
      <w:proofErr w:type="spellStart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всеобщности.</w:t>
      </w:r>
      <w:r w:rsidR="00BB1748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Отношения</w:t>
      </w:r>
      <w:proofErr w:type="spellEnd"/>
      <w:r w:rsidR="00BB1748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принадлежности, включения, равенства. Операции над множествами, их иллюстрации с помощью кругов Эйлера.</w:t>
      </w:r>
    </w:p>
    <w:p w:rsidR="003874B6" w:rsidRPr="007B7856" w:rsidRDefault="003874B6" w:rsidP="003874B6">
      <w:pPr>
        <w:ind w:left="20" w:hanging="20"/>
        <w:rPr>
          <w:rFonts w:ascii="Liberation Serif" w:hAnsi="Liberation Serif"/>
          <w:b/>
          <w:i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  <w:t>Числа и выражения</w:t>
      </w:r>
    </w:p>
    <w:p w:rsidR="003874B6" w:rsidRPr="007B7856" w:rsidRDefault="003874B6" w:rsidP="00524FD2">
      <w:pPr>
        <w:pStyle w:val="a6"/>
        <w:tabs>
          <w:tab w:val="left" w:pos="0"/>
        </w:tabs>
        <w:spacing w:after="0" w:line="240" w:lineRule="auto"/>
        <w:ind w:left="0"/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Множества натуральных, целых, рациональных, действительных </w:t>
      </w:r>
      <w:proofErr w:type="spellStart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чисел.Степень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с действительным показателем, свойства </w:t>
      </w:r>
      <w:proofErr w:type="spellStart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степени.</w:t>
      </w:r>
      <w:r w:rsidR="0018785B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Тождественные</w:t>
      </w:r>
      <w:proofErr w:type="spellEnd"/>
      <w:r w:rsidR="0018785B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</w:t>
      </w:r>
      <w:proofErr w:type="spellStart"/>
      <w:r w:rsidR="0018785B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преобразованиястепенных</w:t>
      </w:r>
      <w:proofErr w:type="spellEnd"/>
      <w:r w:rsidR="0018785B"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и иррациональных выражений.</w:t>
      </w:r>
    </w:p>
    <w:p w:rsidR="003874B6" w:rsidRPr="007B7856" w:rsidRDefault="0018785B" w:rsidP="003874B6">
      <w:pPr>
        <w:pStyle w:val="a6"/>
        <w:tabs>
          <w:tab w:val="left" w:pos="0"/>
        </w:tabs>
        <w:spacing w:after="0" w:line="240" w:lineRule="auto"/>
        <w:ind w:left="20" w:hanging="20"/>
        <w:jc w:val="both"/>
        <w:rPr>
          <w:rStyle w:val="22"/>
          <w:rFonts w:ascii="Liberation Serif" w:eastAsia="Calibri" w:hAnsi="Liberation Serif"/>
          <w:i/>
          <w:color w:val="auto"/>
          <w:sz w:val="24"/>
          <w:szCs w:val="24"/>
          <w:u w:val="single"/>
        </w:rPr>
      </w:pPr>
      <w:r w:rsidRPr="007B7856">
        <w:rPr>
          <w:rStyle w:val="22"/>
          <w:rFonts w:ascii="Liberation Serif" w:eastAsia="Calibri" w:hAnsi="Liberation Serif"/>
          <w:i/>
          <w:color w:val="auto"/>
          <w:sz w:val="24"/>
          <w:szCs w:val="24"/>
          <w:u w:val="single"/>
        </w:rPr>
        <w:t>Элементы математического анализа</w:t>
      </w:r>
    </w:p>
    <w:p w:rsidR="0018785B" w:rsidRPr="007B7856" w:rsidRDefault="0018785B" w:rsidP="00524FD2">
      <w:pPr>
        <w:tabs>
          <w:tab w:val="left" w:pos="0"/>
        </w:tabs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Бесконечно убывающая геометрическая прогрессия.</w:t>
      </w:r>
    </w:p>
    <w:p w:rsidR="00524FD2" w:rsidRPr="007B7856" w:rsidRDefault="00524FD2" w:rsidP="00524FD2">
      <w:pPr>
        <w:tabs>
          <w:tab w:val="left" w:pos="0"/>
        </w:tabs>
        <w:jc w:val="both"/>
        <w:rPr>
          <w:rFonts w:ascii="Liberation Serif" w:hAnsi="Liberation Serif"/>
          <w:b/>
        </w:rPr>
      </w:pPr>
      <w:r w:rsidRPr="007B7856">
        <w:rPr>
          <w:rFonts w:ascii="Liberation Serif" w:hAnsi="Liberation Serif"/>
        </w:rPr>
        <w:t>Контрольная работа №1 по теме «Действительные числа».</w:t>
      </w:r>
    </w:p>
    <w:p w:rsidR="00942EC5" w:rsidRPr="007B7856" w:rsidRDefault="00942EC5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</w:pPr>
      <w:r w:rsidRPr="007B7856"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  <w:t>Некоторые сведения из планиметрии. Введение</w:t>
      </w:r>
    </w:p>
    <w:p w:rsidR="0018785B" w:rsidRPr="007B7856" w:rsidRDefault="0018785B" w:rsidP="0018785B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i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18785B" w:rsidRPr="007B7856" w:rsidRDefault="0018785B" w:rsidP="00524FD2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afb"/>
          <w:rFonts w:ascii="Liberation Serif" w:eastAsia="Symbol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Решение треугольников. Теорема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Чевы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. Теорема Менелая. Основные понятия геометрии в пространстве. Аксиомы стереометрии и следствия из них.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Понятие об аксиоматическом методе.</w:t>
      </w:r>
    </w:p>
    <w:p w:rsidR="00942EC5" w:rsidRPr="007B7856" w:rsidRDefault="00942EC5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Степенная функция</w:t>
      </w:r>
    </w:p>
    <w:p w:rsidR="00F17D13" w:rsidRPr="007B7856" w:rsidRDefault="00F17D13" w:rsidP="00F17D13">
      <w:pPr>
        <w:pStyle w:val="5"/>
        <w:shd w:val="clear" w:color="auto" w:fill="auto"/>
        <w:spacing w:after="0" w:line="240" w:lineRule="auto"/>
        <w:ind w:firstLine="0"/>
        <w:jc w:val="both"/>
        <w:rPr>
          <w:rFonts w:ascii="Liberation Serif" w:hAnsi="Liberation Serif"/>
          <w:b/>
          <w:i/>
          <w:sz w:val="24"/>
          <w:szCs w:val="24"/>
        </w:rPr>
      </w:pPr>
      <w:r w:rsidRPr="007B7856">
        <w:rPr>
          <w:rStyle w:val="41"/>
          <w:rFonts w:ascii="Liberation Serif" w:hAnsi="Liberation Serif"/>
          <w:b w:val="0"/>
          <w:bCs w:val="0"/>
          <w:i/>
          <w:color w:val="auto"/>
          <w:sz w:val="24"/>
          <w:szCs w:val="24"/>
        </w:rPr>
        <w:t>Уравнения и неравенства</w:t>
      </w:r>
    </w:p>
    <w:p w:rsidR="00F17D13" w:rsidRPr="007B7856" w:rsidRDefault="00F17D13" w:rsidP="00524FD2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afb"/>
          <w:rFonts w:ascii="Liberation Serif" w:eastAsia="Symbol" w:hAnsi="Liberation Serif"/>
          <w:color w:val="auto"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Уравнение, являющееся следствием другого уравнения; уравнения, равносильные на множестве, равносильные преобразования уравнений. Иррациональные уравнения и неравенства. Типы уравнений. Решение уравнений 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неравенств.Метод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модуля. Системы иррациональных уравнений. Системы иррациональных неравенств.</w:t>
      </w:r>
    </w:p>
    <w:p w:rsidR="003D086F" w:rsidRPr="007B7856" w:rsidRDefault="003D086F" w:rsidP="003D08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sz w:val="24"/>
          <w:szCs w:val="24"/>
          <w:u w:val="single"/>
        </w:rPr>
      </w:pP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  <w:u w:val="single"/>
        </w:rPr>
        <w:t>Функции</w:t>
      </w:r>
    </w:p>
    <w:p w:rsidR="003D086F" w:rsidRPr="007B7856" w:rsidRDefault="003D086F" w:rsidP="00524FD2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Функция и её свойства, нули функции, промежутки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знакопостоянства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, монотонность. Наибольшее и наименьшее значения функции. Чётные и нечётные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функции.Степенная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функция, ее свойства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играфик</w:t>
      </w:r>
      <w:r w:rsidRPr="007B7856">
        <w:rPr>
          <w:rStyle w:val="40pt"/>
          <w:rFonts w:ascii="Liberation Serif" w:hAnsi="Liberation Serif"/>
          <w:color w:val="auto"/>
          <w:sz w:val="24"/>
          <w:szCs w:val="24"/>
        </w:rPr>
        <w:t>.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Преобразования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графиков функций: сдвиг, умножение на число, симметрия относительно координатных осей и начала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координат.</w:t>
      </w:r>
      <w:r w:rsidR="00F17D13" w:rsidRPr="007B7856">
        <w:rPr>
          <w:rStyle w:val="22"/>
          <w:rFonts w:ascii="Liberation Serif" w:hAnsi="Liberation Serif"/>
          <w:color w:val="auto"/>
          <w:sz w:val="24"/>
          <w:szCs w:val="24"/>
        </w:rPr>
        <w:t>Взаимно</w:t>
      </w:r>
      <w:proofErr w:type="spellEnd"/>
      <w:r w:rsidR="00F17D13"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обратные функции. Графики взаимно обратных функций.</w:t>
      </w:r>
    </w:p>
    <w:p w:rsidR="00524FD2" w:rsidRPr="007B7856" w:rsidRDefault="00524FD2" w:rsidP="003D08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Контрольная работа №2 по теме «Степенная функция».</w:t>
      </w:r>
    </w:p>
    <w:p w:rsidR="00942EC5" w:rsidRPr="007B7856" w:rsidRDefault="00942EC5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</w:pPr>
      <w:r w:rsidRPr="007B7856"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  <w:t>Параллельность прямых и плоскостей</w:t>
      </w:r>
    </w:p>
    <w:p w:rsidR="003D086F" w:rsidRPr="007B7856" w:rsidRDefault="003D086F" w:rsidP="003D08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i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3874B6" w:rsidRPr="007B7856" w:rsidRDefault="003D086F" w:rsidP="003D086F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b/>
          <w:i/>
          <w:color w:val="000000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Построение сечений многогранников методом следов. Центральное проектирование. Построение сечений многогранников методом проекций. Скрещивающиеся прямые в пространстве. Угол между ними. Теоремы о параллельности прямых и плоскостей в пространстве. Параллельное проектирование и изображение фигур.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Геометрические места точек в пространстве.</w:t>
      </w:r>
    </w:p>
    <w:p w:rsidR="00524FD2" w:rsidRPr="007B7856" w:rsidRDefault="00524FD2" w:rsidP="00524FD2">
      <w:pPr>
        <w:tabs>
          <w:tab w:val="left" w:pos="0"/>
        </w:tabs>
        <w:rPr>
          <w:rFonts w:ascii="Liberation Serif" w:hAnsi="Liberation Serif"/>
          <w:b/>
        </w:rPr>
      </w:pPr>
      <w:r w:rsidRPr="007B7856">
        <w:rPr>
          <w:rFonts w:ascii="Liberation Serif" w:hAnsi="Liberation Serif"/>
        </w:rPr>
        <w:t>Контрольная работа №3 по теме «Параллельность прямых и плоскостей».</w:t>
      </w:r>
    </w:p>
    <w:p w:rsidR="00942EC5" w:rsidRPr="007B7856" w:rsidRDefault="00942EC5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Показательная функция</w:t>
      </w:r>
    </w:p>
    <w:p w:rsidR="00524FD2" w:rsidRPr="007B7856" w:rsidRDefault="003D086F" w:rsidP="003D086F">
      <w:pPr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  <w:t>Числа и выражения</w:t>
      </w:r>
    </w:p>
    <w:p w:rsidR="003D086F" w:rsidRPr="007B7856" w:rsidRDefault="003D086F" w:rsidP="003D086F">
      <w:pPr>
        <w:rPr>
          <w:rStyle w:val="afb"/>
          <w:rFonts w:ascii="Liberation Serif" w:eastAsia="Sylfaen" w:hAnsi="Liberation Serif"/>
          <w:iCs w:val="0"/>
          <w:color w:val="auto"/>
          <w:sz w:val="24"/>
          <w:szCs w:val="24"/>
          <w:u w:val="single"/>
          <w:shd w:val="clear" w:color="auto" w:fill="auto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Число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е.</w:t>
      </w:r>
    </w:p>
    <w:p w:rsidR="00F17D13" w:rsidRPr="007B7856" w:rsidRDefault="00F17D13" w:rsidP="00F17D13">
      <w:pPr>
        <w:pStyle w:val="5"/>
        <w:shd w:val="clear" w:color="auto" w:fill="auto"/>
        <w:spacing w:after="0" w:line="240" w:lineRule="auto"/>
        <w:ind w:firstLine="0"/>
        <w:jc w:val="both"/>
        <w:rPr>
          <w:rFonts w:ascii="Liberation Serif" w:hAnsi="Liberation Serif"/>
          <w:b/>
          <w:i/>
          <w:sz w:val="24"/>
          <w:szCs w:val="24"/>
        </w:rPr>
      </w:pPr>
      <w:r w:rsidRPr="007B7856">
        <w:rPr>
          <w:rStyle w:val="41"/>
          <w:rFonts w:ascii="Liberation Serif" w:hAnsi="Liberation Serif"/>
          <w:b w:val="0"/>
          <w:bCs w:val="0"/>
          <w:i/>
          <w:color w:val="auto"/>
          <w:sz w:val="24"/>
          <w:szCs w:val="24"/>
        </w:rPr>
        <w:t>Уравнения и неравенства</w:t>
      </w:r>
    </w:p>
    <w:p w:rsidR="00F17D13" w:rsidRPr="007B7856" w:rsidRDefault="00F17D13" w:rsidP="00524FD2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Уравнение, являющееся следствием другого уравнения; уравнения, равносильные на множестве, равносильные преобразования уравнений. Показательные уравнения и неравенства. Типы уравнений. Решение уравнений 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неравенств.Метод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интервалов для решения неравенств. Графические методы решения уравнений и неравенств. Решение 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lastRenderedPageBreak/>
        <w:t xml:space="preserve">уравнений и неравенств, содержащих переменную под знаком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модуля.Системы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показательных уравнений. Системы показательных неравенств.</w:t>
      </w:r>
    </w:p>
    <w:p w:rsidR="003D086F" w:rsidRPr="007B7856" w:rsidRDefault="003D086F" w:rsidP="003D08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sz w:val="24"/>
          <w:szCs w:val="24"/>
          <w:u w:val="single"/>
        </w:rPr>
      </w:pP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  <w:u w:val="single"/>
        </w:rPr>
        <w:t>Функции</w:t>
      </w:r>
    </w:p>
    <w:p w:rsidR="003874B6" w:rsidRPr="007B7856" w:rsidRDefault="003D086F" w:rsidP="00F17D13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Функция и её свойства; нули функции, промежутки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знакопостоянства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, монотонность. Наибольшее и наименьшее значения функции. Чётные и нечётные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функции.Показательная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функция, ее свойства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играфик</w:t>
      </w:r>
      <w:r w:rsidRPr="007B7856">
        <w:rPr>
          <w:rStyle w:val="40pt"/>
          <w:rFonts w:ascii="Liberation Serif" w:hAnsi="Liberation Serif"/>
          <w:color w:val="auto"/>
          <w:sz w:val="24"/>
          <w:szCs w:val="24"/>
        </w:rPr>
        <w:t>.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Преобразования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графиков функций: сдвиг, умножение на число, симметрия относительно координатных осей и начала координат.</w:t>
      </w:r>
    </w:p>
    <w:p w:rsidR="003042C2" w:rsidRPr="007B7856" w:rsidRDefault="003042C2" w:rsidP="00F17D13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Контрольная работа №4 по теме «Показательная функция».</w:t>
      </w:r>
    </w:p>
    <w:p w:rsidR="003874B6" w:rsidRPr="007B7856" w:rsidRDefault="003874B6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i/>
          <w:color w:val="000000"/>
          <w:sz w:val="24"/>
          <w:szCs w:val="24"/>
          <w:lang w:eastAsia="ru-RU"/>
        </w:rPr>
      </w:pPr>
      <w:r w:rsidRPr="007B7856">
        <w:rPr>
          <w:rFonts w:ascii="Liberation Serif" w:hAnsi="Liberation Serif"/>
          <w:b/>
          <w:i/>
          <w:color w:val="000000"/>
          <w:sz w:val="24"/>
          <w:szCs w:val="24"/>
          <w:lang w:eastAsia="ru-RU"/>
        </w:rPr>
        <w:t>Перпендикулярность прямых и плоскостей</w:t>
      </w:r>
    </w:p>
    <w:p w:rsidR="00F17D13" w:rsidRPr="007B7856" w:rsidRDefault="00F17D13" w:rsidP="00F17D13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i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3874B6" w:rsidRPr="007B7856" w:rsidRDefault="00F17D13" w:rsidP="00F17D13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Перпендикулярность прямой и плоскости. Ортогональное проектирование. Наклонные и проекции. Теорема о трёх перпендикулярах</w:t>
      </w:r>
      <w:r w:rsidRPr="007B7856">
        <w:rPr>
          <w:rStyle w:val="1pt"/>
          <w:rFonts w:ascii="Liberation Serif" w:hAnsi="Liberation Serif"/>
          <w:color w:val="auto"/>
          <w:sz w:val="24"/>
          <w:szCs w:val="24"/>
        </w:rPr>
        <w:t>.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Расстояния между фигурами в пространстве. Общий перпендикуляр двух скрещивающихся прямых.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 xml:space="preserve">Методы нахождения расстояний между скрещивающимися </w:t>
      </w:r>
      <w:proofErr w:type="spellStart"/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прямыми.</w:t>
      </w:r>
      <w:r w:rsidRPr="007B7856">
        <w:rPr>
          <w:rStyle w:val="61"/>
          <w:rFonts w:ascii="Liberation Serif" w:eastAsia="Calibri" w:hAnsi="Liberation Serif"/>
          <w:i w:val="0"/>
          <w:iCs w:val="0"/>
          <w:color w:val="auto"/>
          <w:sz w:val="24"/>
          <w:szCs w:val="24"/>
        </w:rPr>
        <w:t>Углы</w:t>
      </w:r>
      <w:proofErr w:type="spellEnd"/>
      <w:r w:rsidRPr="007B7856">
        <w:rPr>
          <w:rStyle w:val="61"/>
          <w:rFonts w:ascii="Liberation Serif" w:eastAsia="Calibri" w:hAnsi="Liberation Serif"/>
          <w:i w:val="0"/>
          <w:iCs w:val="0"/>
          <w:color w:val="auto"/>
          <w:sz w:val="24"/>
          <w:szCs w:val="24"/>
        </w:rPr>
        <w:t xml:space="preserve"> в пространстве. Перпендикулярные плоскости. </w:t>
      </w:r>
      <w:r w:rsidRPr="007B7856">
        <w:rPr>
          <w:rFonts w:ascii="Liberation Serif" w:hAnsi="Liberation Serif"/>
          <w:sz w:val="24"/>
          <w:szCs w:val="24"/>
        </w:rPr>
        <w:t>Трёхгранный и многогранный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3042C2" w:rsidRPr="007B7856" w:rsidRDefault="003042C2" w:rsidP="00F17D13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Контрольная работа №5 по теме «Перпендикулярность прямых и плоскостей»</w:t>
      </w:r>
    </w:p>
    <w:p w:rsidR="003874B6" w:rsidRPr="007B7856" w:rsidRDefault="003874B6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Логарифмическая функция</w:t>
      </w:r>
    </w:p>
    <w:p w:rsidR="008979DD" w:rsidRPr="007B7856" w:rsidRDefault="008979DD" w:rsidP="008979DD">
      <w:pPr>
        <w:rPr>
          <w:rFonts w:ascii="Liberation Serif" w:hAnsi="Liberation Serif"/>
          <w:b/>
          <w:i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  <w:t>Числа и выражения</w:t>
      </w:r>
    </w:p>
    <w:p w:rsidR="008979DD" w:rsidRPr="007B7856" w:rsidRDefault="008979DD" w:rsidP="008979DD">
      <w:pPr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Число </w:t>
      </w:r>
      <w:proofErr w:type="spellStart"/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е.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Логарифм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, свойства логарифма. Десятичный и натуральный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логарифмы.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Тождественные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преобразования логарифмических выражений.</w:t>
      </w:r>
    </w:p>
    <w:p w:rsidR="008979DD" w:rsidRPr="007B7856" w:rsidRDefault="008979DD" w:rsidP="008979DD">
      <w:pPr>
        <w:pStyle w:val="5"/>
        <w:shd w:val="clear" w:color="auto" w:fill="auto"/>
        <w:spacing w:after="0" w:line="240" w:lineRule="auto"/>
        <w:ind w:firstLine="0"/>
        <w:jc w:val="both"/>
        <w:rPr>
          <w:rFonts w:ascii="Liberation Serif" w:hAnsi="Liberation Serif"/>
          <w:b/>
          <w:i/>
          <w:sz w:val="24"/>
          <w:szCs w:val="24"/>
        </w:rPr>
      </w:pPr>
      <w:r w:rsidRPr="007B7856">
        <w:rPr>
          <w:rStyle w:val="41"/>
          <w:rFonts w:ascii="Liberation Serif" w:hAnsi="Liberation Serif"/>
          <w:b w:val="0"/>
          <w:bCs w:val="0"/>
          <w:i/>
          <w:color w:val="auto"/>
          <w:sz w:val="24"/>
          <w:szCs w:val="24"/>
        </w:rPr>
        <w:t>Уравнения и неравенства</w:t>
      </w:r>
    </w:p>
    <w:p w:rsidR="008979DD" w:rsidRPr="007B7856" w:rsidRDefault="008979DD" w:rsidP="008979DD">
      <w:pPr>
        <w:pStyle w:val="5"/>
        <w:shd w:val="clear" w:color="auto" w:fill="auto"/>
        <w:spacing w:after="0" w:line="240" w:lineRule="auto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Уравнение, являющееся следствием другого уравнения; уравнения, равносильные на множестве, равносильные преобразования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уравнений.Логарифмические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уравнения и неравенства. Типы уравнений. Решение уравнений 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неравенств.Метод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модуля.Системы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логарифмических уравнений. Системы логарифмических неравенств.</w:t>
      </w:r>
    </w:p>
    <w:p w:rsidR="008979DD" w:rsidRPr="007B7856" w:rsidRDefault="008979DD" w:rsidP="008979DD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  <w:u w:val="single"/>
        </w:rPr>
      </w:pP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  <w:u w:val="single"/>
        </w:rPr>
        <w:t>Функции</w:t>
      </w:r>
    </w:p>
    <w:p w:rsidR="008979DD" w:rsidRPr="007B7856" w:rsidRDefault="008979DD" w:rsidP="008979DD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Функция и её свойства; нули функции, промежутки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знакопостоянства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, монотонность. Наибольшее и наименьшее значения функции. Чётные и нечётные функции. Логарифмическая функция, ее свойства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играфик</w:t>
      </w:r>
      <w:r w:rsidRPr="007B7856">
        <w:rPr>
          <w:rStyle w:val="40pt"/>
          <w:rFonts w:ascii="Liberation Serif" w:hAnsi="Liberation Serif"/>
          <w:color w:val="auto"/>
          <w:sz w:val="24"/>
          <w:szCs w:val="24"/>
        </w:rPr>
        <w:t>.</w:t>
      </w: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Преобразования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графиков функций: сдвиг, умножение на число, симметрия относительно координатных осей и начала координат.</w:t>
      </w:r>
    </w:p>
    <w:p w:rsidR="003042C2" w:rsidRPr="007B7856" w:rsidRDefault="003042C2" w:rsidP="008979DD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Контрольная работа №6 по теме «Логарифмическая функция».</w:t>
      </w:r>
    </w:p>
    <w:p w:rsidR="003874B6" w:rsidRPr="007B7856" w:rsidRDefault="003874B6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i/>
          <w:color w:val="000000"/>
          <w:sz w:val="24"/>
          <w:szCs w:val="24"/>
          <w:lang w:eastAsia="ru-RU"/>
        </w:rPr>
      </w:pPr>
      <w:r w:rsidRPr="007B7856">
        <w:rPr>
          <w:rFonts w:ascii="Liberation Serif" w:hAnsi="Liberation Serif"/>
          <w:b/>
          <w:i/>
          <w:color w:val="000000"/>
          <w:sz w:val="24"/>
          <w:szCs w:val="24"/>
          <w:lang w:eastAsia="ru-RU"/>
        </w:rPr>
        <w:t>Многогранники</w:t>
      </w:r>
    </w:p>
    <w:p w:rsidR="00BD2AFB" w:rsidRPr="007B7856" w:rsidRDefault="00BD2AFB" w:rsidP="00BD2AFB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i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BD2AFB" w:rsidRPr="007B7856" w:rsidRDefault="00BD2AFB" w:rsidP="001741E5">
      <w:pPr>
        <w:pStyle w:val="60"/>
        <w:shd w:val="clear" w:color="auto" w:fill="auto"/>
        <w:spacing w:line="240" w:lineRule="auto"/>
        <w:ind w:right="20" w:firstLine="0"/>
        <w:rPr>
          <w:rStyle w:val="61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61"/>
          <w:rFonts w:ascii="Liberation Serif" w:hAnsi="Liberation Serif"/>
          <w:iCs/>
          <w:color w:val="auto"/>
          <w:sz w:val="24"/>
          <w:szCs w:val="24"/>
        </w:rPr>
        <w:t xml:space="preserve">Виды многогранников. Правильные </w:t>
      </w:r>
      <w:proofErr w:type="spellStart"/>
      <w:r w:rsidRPr="007B7856">
        <w:rPr>
          <w:rStyle w:val="61"/>
          <w:rFonts w:ascii="Liberation Serif" w:hAnsi="Liberation Serif"/>
          <w:iCs/>
          <w:color w:val="auto"/>
          <w:sz w:val="24"/>
          <w:szCs w:val="24"/>
        </w:rPr>
        <w:t>многогранники.</w:t>
      </w:r>
      <w:r w:rsidRPr="007B7856">
        <w:rPr>
          <w:rFonts w:ascii="Liberation Serif" w:hAnsi="Liberation Serif"/>
          <w:i w:val="0"/>
          <w:sz w:val="24"/>
          <w:szCs w:val="24"/>
        </w:rPr>
        <w:t>Развёртки</w:t>
      </w:r>
      <w:proofErr w:type="spellEnd"/>
      <w:r w:rsidRPr="007B7856">
        <w:rPr>
          <w:rFonts w:ascii="Liberation Serif" w:hAnsi="Liberation Serif"/>
          <w:i w:val="0"/>
          <w:sz w:val="24"/>
          <w:szCs w:val="24"/>
        </w:rPr>
        <w:t xml:space="preserve"> многогранника. Кратчайшие пути на поверхности многогранника. Теорема Эйлера. Двойственность правильных многогранников. </w:t>
      </w:r>
      <w:r w:rsidRPr="007B7856">
        <w:rPr>
          <w:rStyle w:val="22"/>
          <w:rFonts w:ascii="Liberation Serif" w:hAnsi="Liberation Serif"/>
          <w:i w:val="0"/>
          <w:color w:val="auto"/>
          <w:sz w:val="24"/>
          <w:szCs w:val="24"/>
        </w:rPr>
        <w:t xml:space="preserve">Призма. Параллелепипед. Свойства параллелепипеда. Прямоугольный параллелепипед. Наклонные призмы. </w:t>
      </w:r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 xml:space="preserve">Площадь ортогональной проекции. Перпендикулярное сечение </w:t>
      </w:r>
      <w:proofErr w:type="spellStart"/>
      <w:r w:rsidRPr="007B7856">
        <w:rPr>
          <w:rStyle w:val="afb"/>
          <w:rFonts w:ascii="Liberation Serif" w:eastAsia="Symbol" w:hAnsi="Liberation Serif"/>
          <w:color w:val="auto"/>
          <w:sz w:val="24"/>
          <w:szCs w:val="24"/>
        </w:rPr>
        <w:t>призмы.</w:t>
      </w:r>
      <w:r w:rsidRPr="007B7856">
        <w:rPr>
          <w:rStyle w:val="61"/>
          <w:rFonts w:ascii="Liberation Serif" w:eastAsia="Calibri" w:hAnsi="Liberation Serif"/>
          <w:color w:val="auto"/>
          <w:sz w:val="24"/>
          <w:szCs w:val="24"/>
        </w:rPr>
        <w:t>Пирамида</w:t>
      </w:r>
      <w:proofErr w:type="spellEnd"/>
      <w:r w:rsidRPr="007B7856">
        <w:rPr>
          <w:rStyle w:val="61"/>
          <w:rFonts w:ascii="Liberation Serif" w:eastAsia="Calibri" w:hAnsi="Liberation Serif"/>
          <w:color w:val="auto"/>
          <w:sz w:val="24"/>
          <w:szCs w:val="24"/>
        </w:rPr>
        <w:t xml:space="preserve">. Виды пирамид. Элементы правильной пирамиды. Пирамиды с </w:t>
      </w:r>
      <w:proofErr w:type="spellStart"/>
      <w:r w:rsidRPr="007B7856">
        <w:rPr>
          <w:rStyle w:val="61"/>
          <w:rFonts w:ascii="Liberation Serif" w:eastAsia="Calibri" w:hAnsi="Liberation Serif"/>
          <w:color w:val="auto"/>
          <w:sz w:val="24"/>
          <w:szCs w:val="24"/>
        </w:rPr>
        <w:t>равнонаклонёнными</w:t>
      </w:r>
      <w:proofErr w:type="spellEnd"/>
      <w:r w:rsidRPr="007B7856">
        <w:rPr>
          <w:rStyle w:val="61"/>
          <w:rFonts w:ascii="Liberation Serif" w:eastAsia="Calibri" w:hAnsi="Liberation Serif"/>
          <w:color w:val="auto"/>
          <w:sz w:val="24"/>
          <w:szCs w:val="24"/>
        </w:rPr>
        <w:t xml:space="preserve"> рёбрами и гранями, их основные свойства.</w:t>
      </w:r>
    </w:p>
    <w:p w:rsidR="003042C2" w:rsidRPr="007B7856" w:rsidRDefault="003042C2" w:rsidP="001741E5">
      <w:pPr>
        <w:pStyle w:val="60"/>
        <w:shd w:val="clear" w:color="auto" w:fill="auto"/>
        <w:spacing w:line="240" w:lineRule="auto"/>
        <w:ind w:right="20" w:firstLine="0"/>
        <w:rPr>
          <w:rFonts w:ascii="Liberation Serif" w:hAnsi="Liberation Serif"/>
          <w:i w:val="0"/>
          <w:sz w:val="24"/>
          <w:szCs w:val="24"/>
        </w:rPr>
      </w:pPr>
      <w:r w:rsidRPr="007B7856">
        <w:rPr>
          <w:rFonts w:ascii="Liberation Serif" w:hAnsi="Liberation Serif"/>
          <w:i w:val="0"/>
          <w:sz w:val="24"/>
          <w:szCs w:val="24"/>
        </w:rPr>
        <w:t>Контрольная работа №7 по теме «Многогранники».</w:t>
      </w:r>
    </w:p>
    <w:p w:rsidR="003874B6" w:rsidRPr="007B7856" w:rsidRDefault="003874B6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Тригонометрические формулы</w:t>
      </w:r>
    </w:p>
    <w:p w:rsidR="00BB1748" w:rsidRPr="007B7856" w:rsidRDefault="00BB1748" w:rsidP="00BB1748">
      <w:pPr>
        <w:rPr>
          <w:rFonts w:ascii="Liberation Serif" w:hAnsi="Liberation Serif"/>
          <w:b/>
          <w:i/>
        </w:rPr>
      </w:pPr>
      <w:r w:rsidRPr="007B7856">
        <w:rPr>
          <w:rStyle w:val="51"/>
          <w:rFonts w:ascii="Liberation Serif" w:eastAsia="Sylfaen" w:hAnsi="Liberation Serif"/>
          <w:b w:val="0"/>
          <w:bCs w:val="0"/>
          <w:i/>
          <w:color w:val="auto"/>
          <w:sz w:val="24"/>
          <w:szCs w:val="24"/>
        </w:rPr>
        <w:t>Числа и выражения</w:t>
      </w:r>
    </w:p>
    <w:p w:rsidR="003874B6" w:rsidRPr="007B7856" w:rsidRDefault="00BB1748" w:rsidP="00BB1748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Радианная мера угла. Тригонометрическая окружность. Синус, косинус, тангенс и котангенс числа. Тригонометрические формулы приведения и сложения, формулы двойного и половинного угла. Преобразование суммы и разности тригонометрических функций в произведение и обратные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преобразования.Тождественные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преобразования тригонометрических выражений.</w:t>
      </w:r>
    </w:p>
    <w:p w:rsidR="003042C2" w:rsidRPr="007B7856" w:rsidRDefault="003042C2" w:rsidP="003042C2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lastRenderedPageBreak/>
        <w:t>Контрольная работа №8 по теме «Тригонометрические формулы».</w:t>
      </w:r>
    </w:p>
    <w:p w:rsidR="003874B6" w:rsidRPr="007B7856" w:rsidRDefault="003874B6" w:rsidP="003042C2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Тригонометрические уравнения</w:t>
      </w:r>
    </w:p>
    <w:p w:rsidR="00BB1748" w:rsidRPr="007B7856" w:rsidRDefault="00BB1748" w:rsidP="003042C2">
      <w:pPr>
        <w:pStyle w:val="5"/>
        <w:shd w:val="clear" w:color="auto" w:fill="auto"/>
        <w:spacing w:after="0" w:line="240" w:lineRule="auto"/>
        <w:ind w:firstLine="0"/>
        <w:jc w:val="both"/>
        <w:rPr>
          <w:rFonts w:ascii="Liberation Serif" w:hAnsi="Liberation Serif"/>
          <w:b/>
          <w:i/>
          <w:sz w:val="24"/>
          <w:szCs w:val="24"/>
        </w:rPr>
      </w:pPr>
      <w:r w:rsidRPr="007B7856">
        <w:rPr>
          <w:rStyle w:val="41"/>
          <w:rFonts w:ascii="Liberation Serif" w:hAnsi="Liberation Serif"/>
          <w:b w:val="0"/>
          <w:bCs w:val="0"/>
          <w:i/>
          <w:color w:val="auto"/>
          <w:sz w:val="24"/>
          <w:szCs w:val="24"/>
        </w:rPr>
        <w:t>Уравнения и неравенства</w:t>
      </w:r>
    </w:p>
    <w:p w:rsidR="003874B6" w:rsidRPr="007B7856" w:rsidRDefault="00BB1748" w:rsidP="003042C2">
      <w:pPr>
        <w:pStyle w:val="5"/>
        <w:shd w:val="clear" w:color="auto" w:fill="auto"/>
        <w:spacing w:after="0" w:line="240" w:lineRule="auto"/>
        <w:ind w:left="20" w:right="20" w:firstLine="0"/>
        <w:jc w:val="both"/>
        <w:rPr>
          <w:rStyle w:val="22"/>
          <w:rFonts w:ascii="Liberation Serif" w:eastAsia="Calibri" w:hAnsi="Liberation Serif"/>
          <w:color w:val="auto"/>
          <w:sz w:val="24"/>
          <w:szCs w:val="24"/>
        </w:rPr>
      </w:pPr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Уравнение, являющееся следствием другого уравнения; уравнения, равносильные на множестве, равносильные преобразования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уравнений.Тригонометрические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уравнения и неравенства. Типы уравнений. Решение уравнений и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неравенств.Метод</w:t>
      </w:r>
      <w:proofErr w:type="spellEnd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 xml:space="preserve"> интервалов для решения неравенств. Графические методы решения уравнений и неравенств. Решение уравнений и неравенств, содержащих переменную под знаком </w:t>
      </w:r>
      <w:proofErr w:type="spellStart"/>
      <w:r w:rsidRPr="007B7856">
        <w:rPr>
          <w:rStyle w:val="22"/>
          <w:rFonts w:ascii="Liberation Serif" w:hAnsi="Liberation Serif"/>
          <w:color w:val="auto"/>
          <w:sz w:val="24"/>
          <w:szCs w:val="24"/>
        </w:rPr>
        <w:t>модуля.</w:t>
      </w: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Системы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 xml:space="preserve"> тригонометрических уравнений. Системы </w:t>
      </w:r>
      <w:proofErr w:type="spellStart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тригонометрическихнеравенств</w:t>
      </w:r>
      <w:proofErr w:type="spellEnd"/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.</w:t>
      </w:r>
    </w:p>
    <w:p w:rsidR="003042C2" w:rsidRPr="007B7856" w:rsidRDefault="003042C2" w:rsidP="003042C2">
      <w:pPr>
        <w:pStyle w:val="5"/>
        <w:shd w:val="clear" w:color="auto" w:fill="auto"/>
        <w:spacing w:after="0" w:line="240" w:lineRule="auto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>Контрольная работа №9 по теме «Тригонометрические уравнения».</w:t>
      </w:r>
    </w:p>
    <w:p w:rsidR="003874B6" w:rsidRPr="007B7856" w:rsidRDefault="003874B6" w:rsidP="006355E0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Итоговое повторение</w:t>
      </w:r>
    </w:p>
    <w:p w:rsidR="00BD487C" w:rsidRPr="007B7856" w:rsidRDefault="00BD487C" w:rsidP="00AB2C12">
      <w:pPr>
        <w:autoSpaceDE w:val="0"/>
        <w:autoSpaceDN w:val="0"/>
        <w:adjustRightInd w:val="0"/>
        <w:jc w:val="both"/>
        <w:rPr>
          <w:rFonts w:ascii="Liberation Serif" w:eastAsia="Calibri" w:hAnsi="Liberation Serif"/>
        </w:rPr>
      </w:pPr>
      <w:r w:rsidRPr="007B7856">
        <w:rPr>
          <w:rFonts w:ascii="Liberation Serif" w:hAnsi="Liberation Serif"/>
        </w:rPr>
        <w:t xml:space="preserve">Решение </w:t>
      </w:r>
      <w:r w:rsidR="009835CE" w:rsidRPr="007B7856">
        <w:rPr>
          <w:rFonts w:ascii="Liberation Serif" w:hAnsi="Liberation Serif"/>
        </w:rPr>
        <w:t xml:space="preserve">простейших текстовых </w:t>
      </w:r>
      <w:r w:rsidRPr="007B7856">
        <w:rPr>
          <w:rFonts w:ascii="Liberation Serif" w:hAnsi="Liberation Serif"/>
        </w:rPr>
        <w:t xml:space="preserve">задач. </w:t>
      </w:r>
      <w:r w:rsidR="009835CE" w:rsidRPr="007B7856">
        <w:rPr>
          <w:rFonts w:ascii="Liberation Serif" w:hAnsi="Liberation Serif"/>
        </w:rPr>
        <w:t xml:space="preserve">Чтение графиков. </w:t>
      </w:r>
      <w:r w:rsidR="009835CE" w:rsidRPr="007B7856">
        <w:rPr>
          <w:rFonts w:ascii="Liberation Serif" w:hAnsi="Liberation Serif"/>
          <w:i/>
        </w:rPr>
        <w:t>Решение задач по готовым чертежам на квадратной решетке и координатной плоскости</w:t>
      </w:r>
      <w:r w:rsidR="009835CE" w:rsidRPr="007B7856">
        <w:rPr>
          <w:rFonts w:ascii="Liberation Serif" w:hAnsi="Liberation Serif"/>
        </w:rPr>
        <w:t xml:space="preserve">. Вероятность случайного события, теоремы </w:t>
      </w:r>
      <w:r w:rsidR="00570EF8" w:rsidRPr="007B7856">
        <w:rPr>
          <w:rFonts w:ascii="Liberation Serif" w:hAnsi="Liberation Serif"/>
        </w:rPr>
        <w:t xml:space="preserve">вероятностей случайных событий. Решение уравнений. </w:t>
      </w:r>
      <w:r w:rsidR="00570EF8" w:rsidRPr="007B7856">
        <w:rPr>
          <w:rFonts w:ascii="Liberation Serif" w:eastAsia="Calibri" w:hAnsi="Liberation Serif"/>
          <w:i/>
        </w:rPr>
        <w:t>Решение</w:t>
      </w:r>
      <w:r w:rsidR="00AB2C12" w:rsidRPr="007B7856">
        <w:rPr>
          <w:rFonts w:ascii="Liberation Serif" w:eastAsia="Calibri" w:hAnsi="Liberation Serif"/>
          <w:i/>
        </w:rPr>
        <w:t xml:space="preserve"> планиметрических задач</w:t>
      </w:r>
      <w:r w:rsidR="00570EF8" w:rsidRPr="007B7856">
        <w:rPr>
          <w:rFonts w:ascii="Liberation Serif" w:eastAsia="Calibri" w:hAnsi="Liberation Serif"/>
          <w:i/>
        </w:rPr>
        <w:t xml:space="preserve"> на </w:t>
      </w:r>
      <w:proofErr w:type="spellStart"/>
      <w:r w:rsidR="00570EF8" w:rsidRPr="007B7856">
        <w:rPr>
          <w:rFonts w:ascii="Liberation Serif" w:eastAsia="Calibri" w:hAnsi="Liberation Serif"/>
          <w:i/>
        </w:rPr>
        <w:t>нахождениегеометрических</w:t>
      </w:r>
      <w:proofErr w:type="spellEnd"/>
      <w:r w:rsidR="00570EF8" w:rsidRPr="007B7856">
        <w:rPr>
          <w:rFonts w:ascii="Liberation Serif" w:eastAsia="Calibri" w:hAnsi="Liberation Serif"/>
          <w:i/>
        </w:rPr>
        <w:t xml:space="preserve"> величин (длин, углов, площадей)</w:t>
      </w:r>
      <w:r w:rsidR="00570EF8" w:rsidRPr="007B7856">
        <w:rPr>
          <w:rFonts w:ascii="Liberation Serif" w:eastAsia="Calibri" w:hAnsi="Liberation Serif"/>
        </w:rPr>
        <w:t xml:space="preserve">. </w:t>
      </w:r>
      <w:r w:rsidR="00AB2C12" w:rsidRPr="007B7856">
        <w:rPr>
          <w:rFonts w:ascii="Liberation Serif" w:eastAsia="Calibri" w:hAnsi="Liberation Serif"/>
        </w:rPr>
        <w:t>Преобразования над числовыми и буквенными выражениями. Решение задач с прикладным содержанием. Решение задач с помощью уравнений и систем уравнений. Решение тригонометрических уравнений. Решение неравенств. Решение экономических задач. Свойства чисел.</w:t>
      </w:r>
    </w:p>
    <w:p w:rsidR="003042C2" w:rsidRPr="007B7856" w:rsidRDefault="003042C2" w:rsidP="00AB2C12">
      <w:pPr>
        <w:autoSpaceDE w:val="0"/>
        <w:autoSpaceDN w:val="0"/>
        <w:adjustRightInd w:val="0"/>
        <w:jc w:val="both"/>
        <w:rPr>
          <w:rFonts w:ascii="Liberation Serif" w:eastAsia="Calibri" w:hAnsi="Liberation Serif"/>
        </w:rPr>
      </w:pPr>
      <w:r w:rsidRPr="007B7856">
        <w:rPr>
          <w:rFonts w:ascii="Liberation Serif" w:hAnsi="Liberation Serif"/>
        </w:rPr>
        <w:t>Итоговая контрольная работа (промежуточная аттестация)</w:t>
      </w:r>
    </w:p>
    <w:p w:rsidR="00F51FC4" w:rsidRPr="007B7856" w:rsidRDefault="00F51FC4">
      <w:pPr>
        <w:rPr>
          <w:rFonts w:ascii="Liberation Serif" w:eastAsia="Calibri" w:hAnsi="Liberation Serif"/>
        </w:rPr>
      </w:pPr>
    </w:p>
    <w:p w:rsidR="00F43B6F" w:rsidRPr="007B7856" w:rsidRDefault="00F43B6F" w:rsidP="00F43B6F">
      <w:pPr>
        <w:jc w:val="center"/>
        <w:rPr>
          <w:rFonts w:ascii="Liberation Serif" w:eastAsia="Calibri" w:hAnsi="Liberation Serif"/>
          <w:b/>
        </w:rPr>
      </w:pPr>
      <w:r w:rsidRPr="007B7856">
        <w:rPr>
          <w:rFonts w:ascii="Liberation Serif" w:eastAsia="Calibri" w:hAnsi="Liberation Serif"/>
          <w:b/>
        </w:rPr>
        <w:t>11 класс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Повторение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Liberation Serif" w:hAnsi="Liberation Serif"/>
          <w:b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color w:val="auto"/>
          <w:sz w:val="24"/>
          <w:szCs w:val="24"/>
        </w:rPr>
        <w:t>Действительные числа. Степенная функция. Аксиомы стереометрии и их свойства. Параллельность и перпендикулярность прямых и плоскостей. Многогранники. Пирамида. Призма. Показательная и логарифмическая функции. Показательные и логарифмические уравнения. Тригонометрические тождества. Тригонометрические уравнения. Методы решения тригонометрических уравнений. Решение тригонометрических уравнений методом введения новой переменной. Решение однородных тригонометрических уравнений.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Тригонометрические функции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0"/>
        <w:rPr>
          <w:rFonts w:ascii="Liberation Serif" w:hAnsi="Liberation Serif"/>
          <w:sz w:val="24"/>
          <w:szCs w:val="24"/>
        </w:rPr>
      </w:pPr>
      <w:r w:rsidRPr="007B7856">
        <w:rPr>
          <w:rStyle w:val="61"/>
          <w:rFonts w:ascii="Liberation Serif" w:hAnsi="Liberation Serif"/>
          <w:sz w:val="24"/>
          <w:szCs w:val="24"/>
        </w:rPr>
        <w:t xml:space="preserve">Тригонометрические функции </w:t>
      </w:r>
      <w:r w:rsidRPr="007B7856">
        <w:rPr>
          <w:rFonts w:ascii="Liberation Serif" w:hAnsi="Liberation Serif"/>
          <w:sz w:val="24"/>
          <w:szCs w:val="24"/>
        </w:rPr>
        <w:t>у =</w:t>
      </w:r>
      <w:proofErr w:type="spellStart"/>
      <w:r w:rsidRPr="007B7856">
        <w:rPr>
          <w:rStyle w:val="61"/>
          <w:rFonts w:ascii="Liberation Serif" w:hAnsi="Liberation Serif"/>
          <w:sz w:val="24"/>
          <w:szCs w:val="24"/>
          <w:lang w:val="en-US"/>
        </w:rPr>
        <w:t>cosx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, </w:t>
      </w:r>
      <w:r w:rsidRPr="007B7856">
        <w:rPr>
          <w:rFonts w:ascii="Liberation Serif" w:hAnsi="Liberation Serif"/>
          <w:sz w:val="24"/>
          <w:szCs w:val="24"/>
        </w:rPr>
        <w:t>у</w:t>
      </w:r>
      <w:r w:rsidRPr="007B7856">
        <w:rPr>
          <w:rStyle w:val="61"/>
          <w:rFonts w:ascii="Liberation Serif" w:hAnsi="Liberation Serif"/>
          <w:sz w:val="24"/>
          <w:szCs w:val="24"/>
        </w:rPr>
        <w:t xml:space="preserve"> = </w:t>
      </w:r>
      <w:proofErr w:type="spellStart"/>
      <w:r w:rsidRPr="007B7856">
        <w:rPr>
          <w:rStyle w:val="61"/>
          <w:rFonts w:ascii="Liberation Serif" w:hAnsi="Liberation Serif"/>
          <w:sz w:val="24"/>
          <w:szCs w:val="24"/>
          <w:lang w:val="en-US"/>
        </w:rPr>
        <w:t>sinx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, </w:t>
      </w:r>
      <w:r w:rsidRPr="007B7856">
        <w:rPr>
          <w:rFonts w:ascii="Liberation Serif" w:hAnsi="Liberation Serif"/>
          <w:sz w:val="24"/>
          <w:szCs w:val="24"/>
        </w:rPr>
        <w:t>у</w:t>
      </w:r>
      <w:r w:rsidRPr="007B7856">
        <w:rPr>
          <w:rStyle w:val="61"/>
          <w:rFonts w:ascii="Liberation Serif" w:hAnsi="Liberation Serif"/>
          <w:sz w:val="24"/>
          <w:szCs w:val="24"/>
        </w:rPr>
        <w:t xml:space="preserve"> = </w:t>
      </w:r>
      <w:proofErr w:type="spellStart"/>
      <w:r w:rsidRPr="007B7856">
        <w:rPr>
          <w:rStyle w:val="61"/>
          <w:rFonts w:ascii="Liberation Serif" w:hAnsi="Liberation Serif"/>
          <w:sz w:val="24"/>
          <w:szCs w:val="24"/>
          <w:lang w:val="en-US"/>
        </w:rPr>
        <w:t>tgx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. </w:t>
      </w:r>
      <w:r w:rsidRPr="007B7856">
        <w:rPr>
          <w:rFonts w:ascii="Liberation Serif" w:hAnsi="Liberation Serif"/>
          <w:sz w:val="24"/>
          <w:szCs w:val="24"/>
        </w:rPr>
        <w:t>Функция у</w:t>
      </w:r>
      <w:r w:rsidRPr="007B7856">
        <w:rPr>
          <w:rStyle w:val="61"/>
          <w:rFonts w:ascii="Liberation Serif" w:hAnsi="Liberation Serif"/>
          <w:sz w:val="24"/>
          <w:szCs w:val="24"/>
        </w:rPr>
        <w:t xml:space="preserve"> = </w:t>
      </w:r>
      <w:proofErr w:type="spellStart"/>
      <w:r w:rsidRPr="007B7856">
        <w:rPr>
          <w:rStyle w:val="61"/>
          <w:rFonts w:ascii="Liberation Serif" w:hAnsi="Liberation Serif"/>
          <w:sz w:val="24"/>
          <w:szCs w:val="24"/>
          <w:lang w:val="en-US"/>
        </w:rPr>
        <w:t>ctgx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. Свойства и графики тригонометрических функций. </w:t>
      </w:r>
      <w:r w:rsidRPr="007B7856">
        <w:rPr>
          <w:rFonts w:ascii="Liberation Serif" w:hAnsi="Liberation Serif"/>
          <w:sz w:val="24"/>
          <w:szCs w:val="24"/>
        </w:rPr>
        <w:t>Арккосинус, арксинус, арктангенс числа, арккотангенс числа. Обратные тригонометрические функции, их свойства и графики. Преобразования графиков функций: сдвиги вдоль координатных осей, растяжение и сжатие, симметрия относительно координатных осей и начала координат. Графики взаимно обратных функций.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</w:pPr>
      <w:r w:rsidRPr="007B7856">
        <w:rPr>
          <w:rFonts w:ascii="Liberation Serif" w:eastAsia="Times New Roman" w:hAnsi="Liberation Serif"/>
          <w:b/>
          <w:i/>
          <w:color w:val="000000"/>
          <w:sz w:val="24"/>
          <w:szCs w:val="24"/>
          <w:lang w:eastAsia="ru-RU"/>
        </w:rPr>
        <w:t>Цилиндр, конус и шар.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Fonts w:ascii="Liberation Serif" w:hAnsi="Liberation Serif"/>
          <w:i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right="20" w:firstLine="0"/>
        <w:jc w:val="both"/>
        <w:rPr>
          <w:rStyle w:val="22"/>
          <w:rFonts w:ascii="Liberation Serif" w:hAnsi="Liberation Serif"/>
          <w:color w:val="auto"/>
          <w:sz w:val="24"/>
          <w:szCs w:val="24"/>
          <w:shd w:val="clear" w:color="auto" w:fill="auto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Тела вращения: цилиндр, конус, шар и сфера. Сечения цилиндра, конуса и шара. Шаровой сегмент, шаровой слой, шаровой сектор (конус). Усечённая пирамида и усечённый </w:t>
      </w:r>
      <w:proofErr w:type="spellStart"/>
      <w:r w:rsidRPr="007B7856">
        <w:rPr>
          <w:rStyle w:val="22"/>
          <w:rFonts w:ascii="Liberation Serif" w:hAnsi="Liberation Serif"/>
          <w:sz w:val="24"/>
          <w:szCs w:val="24"/>
        </w:rPr>
        <w:t>конус.</w:t>
      </w:r>
      <w:r w:rsidRPr="007B7856">
        <w:rPr>
          <w:rStyle w:val="61"/>
          <w:rFonts w:ascii="Liberation Serif" w:hAnsi="Liberation Serif"/>
          <w:sz w:val="24"/>
          <w:szCs w:val="24"/>
        </w:rPr>
        <w:t>Касательные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 прямые и плоскости. Вписанные и описанные сферы. </w:t>
      </w:r>
      <w:r w:rsidRPr="007B7856">
        <w:rPr>
          <w:rFonts w:ascii="Liberation Serif" w:hAnsi="Liberation Serif"/>
          <w:sz w:val="24"/>
          <w:szCs w:val="24"/>
        </w:rPr>
        <w:t xml:space="preserve">Касающиеся сферы. Комбинации тел вращения. Элементы сферической геометрии. Конические </w:t>
      </w:r>
      <w:proofErr w:type="spellStart"/>
      <w:r w:rsidRPr="007B7856">
        <w:rPr>
          <w:rFonts w:ascii="Liberation Serif" w:hAnsi="Liberation Serif"/>
          <w:sz w:val="24"/>
          <w:szCs w:val="24"/>
        </w:rPr>
        <w:t>сечения.</w:t>
      </w:r>
      <w:r w:rsidRPr="007B7856">
        <w:rPr>
          <w:rStyle w:val="afb"/>
          <w:rFonts w:ascii="Liberation Serif" w:eastAsia="Symbol" w:hAnsi="Liberation Serif"/>
          <w:sz w:val="24"/>
          <w:szCs w:val="24"/>
        </w:rPr>
        <w:t>Развёртка</w:t>
      </w:r>
      <w:proofErr w:type="spellEnd"/>
      <w:r w:rsidRPr="007B7856">
        <w:rPr>
          <w:rStyle w:val="afb"/>
          <w:rFonts w:ascii="Liberation Serif" w:eastAsia="Symbol" w:hAnsi="Liberation Serif"/>
          <w:sz w:val="24"/>
          <w:szCs w:val="24"/>
        </w:rPr>
        <w:t xml:space="preserve"> цилиндра и конуса.</w:t>
      </w:r>
      <w:r w:rsidRPr="007B7856">
        <w:rPr>
          <w:rStyle w:val="22"/>
          <w:rFonts w:ascii="Liberation Serif" w:hAnsi="Liberation Serif"/>
          <w:sz w:val="24"/>
          <w:szCs w:val="24"/>
        </w:rPr>
        <w:t xml:space="preserve"> Площадь поверхности цилиндра и конуса. 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left="23" w:right="23" w:firstLine="828"/>
        <w:rPr>
          <w:rStyle w:val="22"/>
          <w:rFonts w:ascii="Liberation Serif" w:hAnsi="Liberation Serif"/>
          <w:b/>
          <w:i w:val="0"/>
          <w:sz w:val="24"/>
          <w:szCs w:val="24"/>
        </w:rPr>
      </w:pPr>
      <w:r w:rsidRPr="007B7856">
        <w:rPr>
          <w:rStyle w:val="22"/>
          <w:rFonts w:ascii="Liberation Serif" w:hAnsi="Liberation Serif"/>
          <w:b/>
          <w:i w:val="0"/>
          <w:sz w:val="24"/>
          <w:szCs w:val="24"/>
        </w:rPr>
        <w:t>Производная и ее геометрический смысл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left="20" w:right="20" w:firstLine="0"/>
        <w:rPr>
          <w:rStyle w:val="afb"/>
          <w:rFonts w:ascii="Liberation Serif" w:eastAsia="Symbol" w:hAnsi="Liberation Serif"/>
          <w:sz w:val="24"/>
          <w:szCs w:val="24"/>
        </w:rPr>
      </w:pPr>
      <w:r w:rsidRPr="007B7856">
        <w:rPr>
          <w:rStyle w:val="61"/>
          <w:rFonts w:ascii="Liberation Serif" w:hAnsi="Liberation Serif"/>
          <w:sz w:val="24"/>
          <w:szCs w:val="24"/>
        </w:rPr>
        <w:t xml:space="preserve">Понятие предела функции в точке. </w:t>
      </w:r>
      <w:r w:rsidRPr="007B7856">
        <w:rPr>
          <w:rFonts w:ascii="Liberation Serif" w:hAnsi="Liberation Serif"/>
          <w:sz w:val="24"/>
          <w:szCs w:val="24"/>
        </w:rPr>
        <w:t>Понятие предела функции в бесконечности. Асимптоты графика функции.</w:t>
      </w:r>
      <w:r w:rsidRPr="007B7856">
        <w:rPr>
          <w:rStyle w:val="61"/>
          <w:rFonts w:ascii="Liberation Serif" w:hAnsi="Liberation Serif"/>
          <w:sz w:val="24"/>
          <w:szCs w:val="24"/>
        </w:rPr>
        <w:t xml:space="preserve"> Непрерывность функции. </w:t>
      </w:r>
      <w:r w:rsidRPr="007B7856">
        <w:rPr>
          <w:rFonts w:ascii="Liberation Serif" w:hAnsi="Liberation Serif"/>
          <w:sz w:val="24"/>
          <w:szCs w:val="24"/>
        </w:rPr>
        <w:t xml:space="preserve">Свойства непрерывных функций. Теорема Вейерштрасса для непрерывных </w:t>
      </w:r>
      <w:proofErr w:type="spellStart"/>
      <w:r w:rsidRPr="007B7856">
        <w:rPr>
          <w:rFonts w:ascii="Liberation Serif" w:hAnsi="Liberation Serif"/>
          <w:sz w:val="24"/>
          <w:szCs w:val="24"/>
        </w:rPr>
        <w:t>функций.</w:t>
      </w:r>
      <w:r w:rsidRPr="007B7856">
        <w:rPr>
          <w:rStyle w:val="22"/>
          <w:rFonts w:ascii="Liberation Serif" w:hAnsi="Liberation Serif"/>
          <w:sz w:val="24"/>
          <w:szCs w:val="24"/>
        </w:rPr>
        <w:t>Дифференцируемость</w:t>
      </w:r>
      <w:proofErr w:type="spellEnd"/>
      <w:r w:rsidRPr="007B7856">
        <w:rPr>
          <w:rStyle w:val="22"/>
          <w:rFonts w:ascii="Liberation Serif" w:hAnsi="Liberation Serif"/>
          <w:sz w:val="24"/>
          <w:szCs w:val="24"/>
        </w:rPr>
        <w:t xml:space="preserve"> функции. Производная функции в точке. Касательная к графику функции. Геометрический и физический смысл производной. </w:t>
      </w:r>
      <w:r w:rsidRPr="007B7856">
        <w:rPr>
          <w:rStyle w:val="afb"/>
          <w:rFonts w:ascii="Liberation Serif" w:eastAsia="Symbol" w:hAnsi="Liberation Serif"/>
          <w:sz w:val="24"/>
          <w:szCs w:val="24"/>
        </w:rPr>
        <w:t>Применение производной в физике.</w:t>
      </w:r>
      <w:r w:rsidRPr="007B7856">
        <w:rPr>
          <w:rStyle w:val="22"/>
          <w:rFonts w:ascii="Liberation Serif" w:hAnsi="Liberation Serif"/>
          <w:sz w:val="24"/>
          <w:szCs w:val="24"/>
        </w:rPr>
        <w:t xml:space="preserve"> Производные элементарных функций. Правила дифференцирования.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left="23" w:right="23" w:firstLine="828"/>
        <w:rPr>
          <w:rStyle w:val="22"/>
          <w:rFonts w:ascii="Liberation Serif" w:hAnsi="Liberation Serif"/>
          <w:b/>
          <w:i w:val="0"/>
          <w:sz w:val="24"/>
          <w:szCs w:val="24"/>
        </w:rPr>
      </w:pPr>
      <w:r w:rsidRPr="007B7856">
        <w:rPr>
          <w:rStyle w:val="22"/>
          <w:rFonts w:ascii="Liberation Serif" w:hAnsi="Liberation Serif"/>
          <w:b/>
          <w:i w:val="0"/>
          <w:sz w:val="24"/>
          <w:szCs w:val="24"/>
        </w:rPr>
        <w:t>Применение производной к исследованию функций</w:t>
      </w:r>
    </w:p>
    <w:p w:rsidR="00F43B6F" w:rsidRPr="007B7856" w:rsidRDefault="00F43B6F" w:rsidP="00F43B6F">
      <w:pPr>
        <w:pStyle w:val="5"/>
        <w:shd w:val="clear" w:color="auto" w:fill="auto"/>
        <w:spacing w:after="0" w:line="245" w:lineRule="exact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Fonts w:ascii="Liberation Serif" w:hAnsi="Liberation Serif"/>
          <w:sz w:val="24"/>
          <w:szCs w:val="24"/>
        </w:rPr>
        <w:t xml:space="preserve">Вторая производная, её геометрический и физический </w:t>
      </w:r>
      <w:proofErr w:type="spellStart"/>
      <w:r w:rsidRPr="007B7856">
        <w:rPr>
          <w:rFonts w:ascii="Liberation Serif" w:hAnsi="Liberation Serif"/>
          <w:sz w:val="24"/>
          <w:szCs w:val="24"/>
        </w:rPr>
        <w:t>смысл.</w:t>
      </w:r>
      <w:r w:rsidRPr="007B7856">
        <w:rPr>
          <w:rStyle w:val="22"/>
          <w:rFonts w:ascii="Liberation Serif" w:hAnsi="Liberation Serif"/>
          <w:sz w:val="24"/>
          <w:szCs w:val="24"/>
        </w:rPr>
        <w:t>Точки</w:t>
      </w:r>
      <w:proofErr w:type="spellEnd"/>
      <w:r w:rsidRPr="007B7856">
        <w:rPr>
          <w:rStyle w:val="22"/>
          <w:rFonts w:ascii="Liberation Serif" w:hAnsi="Liberation Serif"/>
          <w:sz w:val="24"/>
          <w:szCs w:val="24"/>
        </w:rPr>
        <w:t xml:space="preserve"> экстремума (максимума и минимума). Исследование элементарных функций на точки экстремума, </w:t>
      </w:r>
      <w:r w:rsidRPr="007B7856">
        <w:rPr>
          <w:rStyle w:val="22"/>
          <w:rFonts w:ascii="Liberation Serif" w:hAnsi="Liberation Serif"/>
          <w:sz w:val="24"/>
          <w:szCs w:val="24"/>
        </w:rPr>
        <w:lastRenderedPageBreak/>
        <w:t xml:space="preserve">наибольшее и наименьшее значения с помощью производной. </w:t>
      </w:r>
      <w:r w:rsidRPr="007B7856">
        <w:rPr>
          <w:rStyle w:val="afb"/>
          <w:rFonts w:ascii="Liberation Serif" w:eastAsia="Symbol" w:hAnsi="Liberation Serif"/>
          <w:sz w:val="24"/>
          <w:szCs w:val="24"/>
        </w:rPr>
        <w:t xml:space="preserve">Построение графиков функций с помощью </w:t>
      </w:r>
      <w:proofErr w:type="spellStart"/>
      <w:r w:rsidRPr="007B7856">
        <w:rPr>
          <w:rStyle w:val="afb"/>
          <w:rFonts w:ascii="Liberation Serif" w:eastAsia="Symbol" w:hAnsi="Liberation Serif"/>
          <w:sz w:val="24"/>
          <w:szCs w:val="24"/>
        </w:rPr>
        <w:t>производных.Применение</w:t>
      </w:r>
      <w:proofErr w:type="spellEnd"/>
      <w:r w:rsidRPr="007B7856">
        <w:rPr>
          <w:rStyle w:val="afb"/>
          <w:rFonts w:ascii="Liberation Serif" w:eastAsia="Symbol" w:hAnsi="Liberation Serif"/>
          <w:sz w:val="24"/>
          <w:szCs w:val="24"/>
        </w:rPr>
        <w:t xml:space="preserve"> производной при решении прикладных задач па максимум и минимум.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left="23" w:right="23" w:firstLine="828"/>
        <w:rPr>
          <w:rStyle w:val="22"/>
          <w:rFonts w:ascii="Liberation Serif" w:hAnsi="Liberation Serif"/>
          <w:b/>
          <w:sz w:val="24"/>
          <w:szCs w:val="24"/>
        </w:rPr>
      </w:pPr>
      <w:r w:rsidRPr="007B7856">
        <w:rPr>
          <w:rStyle w:val="22"/>
          <w:rFonts w:ascii="Liberation Serif" w:hAnsi="Liberation Serif"/>
          <w:b/>
          <w:sz w:val="24"/>
          <w:szCs w:val="24"/>
        </w:rPr>
        <w:t>Объемы тел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left="20" w:right="20" w:hanging="20"/>
        <w:jc w:val="both"/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i/>
          <w:color w:val="auto"/>
          <w:sz w:val="24"/>
          <w:szCs w:val="24"/>
          <w:u w:val="single"/>
        </w:rPr>
        <w:t>Геометрия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right="23" w:firstLine="0"/>
        <w:jc w:val="both"/>
        <w:rPr>
          <w:rStyle w:val="22"/>
          <w:rFonts w:ascii="Liberation Serif" w:hAnsi="Liberation Serif"/>
          <w:i/>
          <w:color w:val="auto"/>
          <w:sz w:val="24"/>
          <w:szCs w:val="24"/>
          <w:u w:val="single"/>
          <w:shd w:val="clear" w:color="auto" w:fill="auto"/>
        </w:rPr>
      </w:pPr>
      <w:r w:rsidRPr="007B7856">
        <w:rPr>
          <w:rStyle w:val="61"/>
          <w:rFonts w:ascii="Liberation Serif" w:hAnsi="Liberation Serif"/>
          <w:sz w:val="24"/>
          <w:szCs w:val="24"/>
        </w:rPr>
        <w:t xml:space="preserve">Понятие объёма. Объёмы многогранников. Объёмы тел вращения. </w:t>
      </w:r>
      <w:r w:rsidRPr="007B7856">
        <w:rPr>
          <w:rFonts w:ascii="Liberation Serif" w:hAnsi="Liberation Serif"/>
          <w:sz w:val="24"/>
          <w:szCs w:val="24"/>
        </w:rPr>
        <w:t>Аксиомы объёма. Вывод формул объёмов прямоугольного параллелепипеда, призмы и пирамиды. Формулы для нахождения объёма тетраэдра. Теоремы об отношениях объёмов. Приложения интеграла к вычислению объёмов и поверхностей тел вращения</w:t>
      </w:r>
      <w:r w:rsidRPr="007B7856">
        <w:rPr>
          <w:rStyle w:val="22"/>
          <w:rFonts w:ascii="Liberation Serif" w:hAnsi="Liberation Serif"/>
          <w:sz w:val="24"/>
          <w:szCs w:val="24"/>
        </w:rPr>
        <w:t xml:space="preserve">. Комбинации многогранников и тел </w:t>
      </w:r>
      <w:proofErr w:type="spellStart"/>
      <w:r w:rsidRPr="007B7856">
        <w:rPr>
          <w:rStyle w:val="22"/>
          <w:rFonts w:ascii="Liberation Serif" w:hAnsi="Liberation Serif"/>
          <w:sz w:val="24"/>
          <w:szCs w:val="24"/>
        </w:rPr>
        <w:t>вращения.</w:t>
      </w:r>
      <w:r w:rsidRPr="007B7856">
        <w:rPr>
          <w:rStyle w:val="61"/>
          <w:rFonts w:ascii="Liberation Serif" w:hAnsi="Liberation Serif"/>
          <w:sz w:val="24"/>
          <w:szCs w:val="24"/>
        </w:rPr>
        <w:t>Подобие</w:t>
      </w:r>
      <w:proofErr w:type="spellEnd"/>
      <w:r w:rsidRPr="007B7856">
        <w:rPr>
          <w:rStyle w:val="61"/>
          <w:rFonts w:ascii="Liberation Serif" w:hAnsi="Liberation Serif"/>
          <w:sz w:val="24"/>
          <w:szCs w:val="24"/>
        </w:rPr>
        <w:t xml:space="preserve"> в пространстве. Отношение объёмов и площадей поверхностей подобных фигур. </w:t>
      </w:r>
      <w:r w:rsidRPr="007B7856">
        <w:rPr>
          <w:rFonts w:ascii="Liberation Serif" w:hAnsi="Liberation Serif"/>
          <w:sz w:val="24"/>
          <w:szCs w:val="24"/>
        </w:rPr>
        <w:t>Преобразование подобия, гомотетия. Решение задач на плоскости с использованием стереометрических методов.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851"/>
        <w:rPr>
          <w:rStyle w:val="22"/>
          <w:rFonts w:ascii="Liberation Serif" w:hAnsi="Liberation Serif"/>
          <w:b/>
          <w:i w:val="0"/>
          <w:sz w:val="24"/>
          <w:szCs w:val="24"/>
        </w:rPr>
      </w:pPr>
      <w:r w:rsidRPr="007B7856">
        <w:rPr>
          <w:rStyle w:val="22"/>
          <w:rFonts w:ascii="Liberation Serif" w:hAnsi="Liberation Serif"/>
          <w:b/>
          <w:i w:val="0"/>
          <w:sz w:val="24"/>
          <w:szCs w:val="24"/>
        </w:rPr>
        <w:t>Интеграл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right="23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Первообразная. Неопределённый интеграл. Первообразные элементарных функций. Площадь криволинейной трапеции. Формула Ньютона- Лейбница. Определённый интеграл. Вычисление площадей плоских фигур </w:t>
      </w:r>
      <w:r w:rsidRPr="007B7856">
        <w:rPr>
          <w:rStyle w:val="afb"/>
          <w:rFonts w:ascii="Liberation Serif" w:eastAsia="Symbol" w:hAnsi="Liberation Serif"/>
          <w:sz w:val="24"/>
          <w:szCs w:val="24"/>
        </w:rPr>
        <w:t>и объёмов тел вращения с помощью интеграла.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851"/>
        <w:rPr>
          <w:rStyle w:val="22"/>
          <w:rFonts w:ascii="Liberation Serif" w:hAnsi="Liberation Serif"/>
          <w:b/>
          <w:sz w:val="24"/>
          <w:szCs w:val="24"/>
        </w:rPr>
      </w:pPr>
      <w:r w:rsidRPr="007B7856">
        <w:rPr>
          <w:rStyle w:val="22"/>
          <w:rFonts w:ascii="Liberation Serif" w:hAnsi="Liberation Serif"/>
          <w:b/>
          <w:sz w:val="24"/>
          <w:szCs w:val="24"/>
        </w:rPr>
        <w:t>Векторы в пространстве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0"/>
        <w:rPr>
          <w:rStyle w:val="22"/>
          <w:rFonts w:ascii="Liberation Serif" w:hAnsi="Liberation Serif"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sz w:val="24"/>
          <w:szCs w:val="24"/>
          <w:u w:val="single"/>
        </w:rPr>
        <w:t>Геометрия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0" w:firstLine="0"/>
        <w:rPr>
          <w:rFonts w:ascii="Liberation Serif" w:hAnsi="Liberation Serif"/>
          <w:sz w:val="24"/>
          <w:szCs w:val="24"/>
        </w:rPr>
      </w:pPr>
      <w:r w:rsidRPr="007B7856">
        <w:rPr>
          <w:rStyle w:val="61"/>
          <w:rFonts w:ascii="Liberation Serif" w:hAnsi="Liberation Serif"/>
          <w:sz w:val="24"/>
          <w:szCs w:val="24"/>
        </w:rPr>
        <w:t xml:space="preserve">Векторы. Сумма векторов, умножение вектора на число, угол между векторами. Компланарные векторы. </w:t>
      </w:r>
      <w:r w:rsidRPr="007B7856">
        <w:rPr>
          <w:rFonts w:ascii="Liberation Serif" w:hAnsi="Liberation Serif"/>
          <w:sz w:val="24"/>
          <w:szCs w:val="24"/>
        </w:rPr>
        <w:t xml:space="preserve">Скалярное произведение векторов. Теорема о разложении вектора по трём некомпланарным векторам. 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Комбинаторика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0"/>
        <w:rPr>
          <w:rFonts w:ascii="Liberation Serif" w:hAnsi="Liberation Serif"/>
          <w:b/>
          <w:sz w:val="24"/>
          <w:szCs w:val="24"/>
        </w:rPr>
      </w:pPr>
      <w:r w:rsidRPr="007B7856">
        <w:rPr>
          <w:rStyle w:val="22"/>
          <w:rFonts w:ascii="Liberation Serif" w:eastAsia="Calibri" w:hAnsi="Liberation Serif"/>
          <w:sz w:val="24"/>
          <w:szCs w:val="24"/>
        </w:rPr>
        <w:t xml:space="preserve">Правило произведения в комбинаторике. Соединения без повторений. Сочетания и их свойства. Бином Ньютона. </w:t>
      </w:r>
      <w:r w:rsidRPr="007B7856">
        <w:rPr>
          <w:rStyle w:val="afb"/>
          <w:rFonts w:ascii="Liberation Serif" w:eastAsia="Symbol" w:hAnsi="Liberation Serif"/>
          <w:sz w:val="24"/>
          <w:szCs w:val="24"/>
        </w:rPr>
        <w:t>Соединения с повторениями.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Элементы теории вероятностей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left="23" w:right="23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Вероятность события. Сумма вероятностей несовместных событий. Противоположные события. Условная вероятность. Независимые события. Произведение вероятностей независимых событий. Формула Бернулли. Формула полной вероятности. </w:t>
      </w:r>
      <w:r w:rsidRPr="007B7856">
        <w:rPr>
          <w:rFonts w:ascii="Liberation Serif" w:hAnsi="Liberation Serif"/>
          <w:sz w:val="24"/>
          <w:szCs w:val="24"/>
        </w:rPr>
        <w:t>Аксиомы теории вероятностей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i/>
          <w:sz w:val="24"/>
          <w:szCs w:val="24"/>
        </w:rPr>
      </w:pPr>
      <w:r w:rsidRPr="007B7856">
        <w:rPr>
          <w:rFonts w:ascii="Liberation Serif" w:hAnsi="Liberation Serif"/>
          <w:b/>
          <w:i/>
          <w:sz w:val="24"/>
          <w:szCs w:val="24"/>
        </w:rPr>
        <w:t>Метод координат в пространстве. Движение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0"/>
        <w:rPr>
          <w:rStyle w:val="22"/>
          <w:rFonts w:ascii="Liberation Serif" w:hAnsi="Liberation Serif"/>
          <w:sz w:val="24"/>
          <w:szCs w:val="24"/>
          <w:u w:val="single"/>
        </w:rPr>
      </w:pPr>
      <w:r w:rsidRPr="007B7856">
        <w:rPr>
          <w:rStyle w:val="22"/>
          <w:rFonts w:ascii="Liberation Serif" w:hAnsi="Liberation Serif"/>
          <w:sz w:val="24"/>
          <w:szCs w:val="24"/>
          <w:u w:val="single"/>
        </w:rPr>
        <w:t>Геометрия</w:t>
      </w:r>
    </w:p>
    <w:p w:rsidR="00F43B6F" w:rsidRPr="007B7856" w:rsidRDefault="00F43B6F" w:rsidP="00F43B6F">
      <w:pPr>
        <w:pStyle w:val="60"/>
        <w:shd w:val="clear" w:color="auto" w:fill="auto"/>
        <w:spacing w:line="240" w:lineRule="auto"/>
        <w:ind w:right="23" w:firstLine="0"/>
        <w:rPr>
          <w:rFonts w:ascii="Liberation Serif" w:hAnsi="Liberation Serif"/>
          <w:sz w:val="24"/>
          <w:szCs w:val="24"/>
        </w:rPr>
      </w:pPr>
      <w:r w:rsidRPr="007B7856">
        <w:rPr>
          <w:rStyle w:val="61"/>
          <w:rFonts w:ascii="Liberation Serif" w:hAnsi="Liberation Serif"/>
          <w:sz w:val="24"/>
          <w:szCs w:val="24"/>
        </w:rPr>
        <w:t xml:space="preserve">Координаты. Уравнение плоскости. Формула расстояния между точками. Уравнение сферы. </w:t>
      </w:r>
      <w:r w:rsidRPr="007B7856">
        <w:rPr>
          <w:rFonts w:ascii="Liberation Serif" w:hAnsi="Liberation Serif"/>
          <w:sz w:val="24"/>
          <w:szCs w:val="24"/>
        </w:rPr>
        <w:t xml:space="preserve">Формула расстояния от точки до плоскости. Способы задания прямой </w:t>
      </w:r>
      <w:proofErr w:type="spellStart"/>
      <w:r w:rsidRPr="007B7856">
        <w:rPr>
          <w:rFonts w:ascii="Liberation Serif" w:hAnsi="Liberation Serif"/>
          <w:sz w:val="24"/>
          <w:szCs w:val="24"/>
        </w:rPr>
        <w:t>уравнениями.Решение</w:t>
      </w:r>
      <w:proofErr w:type="spellEnd"/>
      <w:r w:rsidRPr="007B7856">
        <w:rPr>
          <w:rFonts w:ascii="Liberation Serif" w:hAnsi="Liberation Serif"/>
          <w:sz w:val="24"/>
          <w:szCs w:val="24"/>
        </w:rPr>
        <w:t xml:space="preserve"> задач и доказательство теорем с помощью векторов и методом координат. Элементы геометрии </w:t>
      </w:r>
      <w:proofErr w:type="spellStart"/>
      <w:r w:rsidRPr="007B7856">
        <w:rPr>
          <w:rFonts w:ascii="Liberation Serif" w:hAnsi="Liberation Serif"/>
          <w:sz w:val="24"/>
          <w:szCs w:val="24"/>
        </w:rPr>
        <w:t>масс.Движения</w:t>
      </w:r>
      <w:proofErr w:type="spellEnd"/>
      <w:r w:rsidRPr="007B7856">
        <w:rPr>
          <w:rFonts w:ascii="Liberation Serif" w:hAnsi="Liberation Serif"/>
          <w:sz w:val="24"/>
          <w:szCs w:val="24"/>
        </w:rPr>
        <w:t xml:space="preserve"> в пространстве: параллельный перенос, симметрия относительно плоскости, центральная симметрия, поворот относительно прямой.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Статистика</w:t>
      </w:r>
    </w:p>
    <w:p w:rsidR="00F43B6F" w:rsidRPr="007B7856" w:rsidRDefault="00F43B6F" w:rsidP="00F43B6F">
      <w:pPr>
        <w:pStyle w:val="5"/>
        <w:shd w:val="clear" w:color="auto" w:fill="auto"/>
        <w:spacing w:after="0" w:line="240" w:lineRule="auto"/>
        <w:ind w:right="20" w:firstLine="0"/>
        <w:jc w:val="both"/>
        <w:rPr>
          <w:rFonts w:ascii="Liberation Serif" w:hAnsi="Liberation Serif"/>
          <w:sz w:val="24"/>
          <w:szCs w:val="24"/>
        </w:rPr>
      </w:pPr>
      <w:r w:rsidRPr="007B7856">
        <w:rPr>
          <w:rStyle w:val="22"/>
          <w:rFonts w:ascii="Liberation Serif" w:hAnsi="Liberation Serif"/>
          <w:sz w:val="24"/>
          <w:szCs w:val="24"/>
        </w:rPr>
        <w:t xml:space="preserve">Дискретные случайные величины и их распределения. Совместные 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</w:t>
      </w:r>
      <w:proofErr w:type="spellStart"/>
      <w:r w:rsidRPr="007B7856">
        <w:rPr>
          <w:rStyle w:val="22"/>
          <w:rFonts w:ascii="Liberation Serif" w:hAnsi="Liberation Serif"/>
          <w:sz w:val="24"/>
          <w:szCs w:val="24"/>
        </w:rPr>
        <w:t>величин.Бинарная</w:t>
      </w:r>
      <w:proofErr w:type="spellEnd"/>
      <w:r w:rsidRPr="007B7856">
        <w:rPr>
          <w:rStyle w:val="22"/>
          <w:rFonts w:ascii="Liberation Serif" w:hAnsi="Liberation Serif"/>
          <w:sz w:val="24"/>
          <w:szCs w:val="24"/>
        </w:rPr>
        <w:t xml:space="preserve"> случайная величина, распределение Бернулли. Геометрическое распределение. Биномиальное распределение и его </w:t>
      </w:r>
      <w:proofErr w:type="spellStart"/>
      <w:r w:rsidRPr="007B7856">
        <w:rPr>
          <w:rStyle w:val="22"/>
          <w:rFonts w:ascii="Liberation Serif" w:hAnsi="Liberation Serif"/>
          <w:sz w:val="24"/>
          <w:szCs w:val="24"/>
        </w:rPr>
        <w:t>свойства.Непрерывные</w:t>
      </w:r>
      <w:proofErr w:type="spellEnd"/>
      <w:r w:rsidRPr="007B7856">
        <w:rPr>
          <w:rStyle w:val="22"/>
          <w:rFonts w:ascii="Liberation Serif" w:hAnsi="Liberation Serif"/>
          <w:sz w:val="24"/>
          <w:szCs w:val="24"/>
        </w:rPr>
        <w:t xml:space="preserve"> случайные величины. Плотность вероятности. Функция распределения. Равномерное </w:t>
      </w:r>
      <w:proofErr w:type="spellStart"/>
      <w:r w:rsidRPr="007B7856">
        <w:rPr>
          <w:rStyle w:val="22"/>
          <w:rFonts w:ascii="Liberation Serif" w:hAnsi="Liberation Serif"/>
          <w:sz w:val="24"/>
          <w:szCs w:val="24"/>
        </w:rPr>
        <w:t>распределение.Нормальное</w:t>
      </w:r>
      <w:proofErr w:type="spellEnd"/>
      <w:r w:rsidRPr="007B7856">
        <w:rPr>
          <w:rStyle w:val="22"/>
          <w:rFonts w:ascii="Liberation Serif" w:hAnsi="Liberation Serif"/>
          <w:sz w:val="24"/>
          <w:szCs w:val="24"/>
        </w:rPr>
        <w:t xml:space="preserve"> распределение. Функция Лапласа. Параметры нормально</w:t>
      </w:r>
      <w:r w:rsidRPr="007B7856">
        <w:rPr>
          <w:rStyle w:val="22"/>
          <w:rFonts w:ascii="Liberation Serif" w:hAnsi="Liberation Serif"/>
          <w:sz w:val="24"/>
          <w:szCs w:val="24"/>
        </w:rPr>
        <w:softHyphen/>
        <w:t>го распределения. Примеры случайных величин, подчинённых нормаль</w:t>
      </w:r>
      <w:r w:rsidRPr="007B7856">
        <w:rPr>
          <w:rStyle w:val="22"/>
          <w:rFonts w:ascii="Liberation Serif" w:hAnsi="Liberation Serif"/>
          <w:sz w:val="24"/>
          <w:szCs w:val="24"/>
        </w:rPr>
        <w:softHyphen/>
        <w:t>ному закону (погрешность измерений, рост человека).</w:t>
      </w:r>
    </w:p>
    <w:p w:rsidR="00F43B6F" w:rsidRPr="007B7856" w:rsidRDefault="00F43B6F" w:rsidP="00F43B6F">
      <w:pPr>
        <w:pStyle w:val="a6"/>
        <w:tabs>
          <w:tab w:val="left" w:pos="0"/>
        </w:tabs>
        <w:spacing w:after="0" w:line="240" w:lineRule="auto"/>
        <w:ind w:left="851"/>
        <w:rPr>
          <w:rFonts w:ascii="Liberation Serif" w:hAnsi="Liberation Serif"/>
          <w:b/>
          <w:sz w:val="24"/>
          <w:szCs w:val="24"/>
        </w:rPr>
      </w:pPr>
      <w:r w:rsidRPr="007B7856">
        <w:rPr>
          <w:rFonts w:ascii="Liberation Serif" w:hAnsi="Liberation Serif"/>
          <w:b/>
          <w:sz w:val="24"/>
          <w:szCs w:val="24"/>
        </w:rPr>
        <w:t>Итоговое повторение</w:t>
      </w:r>
    </w:p>
    <w:p w:rsidR="00F43B6F" w:rsidRPr="007B7856" w:rsidRDefault="00F43B6F" w:rsidP="00F43B6F">
      <w:pPr>
        <w:rPr>
          <w:rFonts w:ascii="Liberation Serif" w:eastAsia="Calibri" w:hAnsi="Liberation Serif"/>
        </w:rPr>
      </w:pPr>
      <w:r w:rsidRPr="007B7856">
        <w:rPr>
          <w:rFonts w:ascii="Liberation Serif" w:hAnsi="Liberation Serif"/>
        </w:rPr>
        <w:t xml:space="preserve">Решение простейших текстовых задач. Чтение графиков. </w:t>
      </w:r>
      <w:r w:rsidRPr="007B7856">
        <w:rPr>
          <w:rFonts w:ascii="Liberation Serif" w:hAnsi="Liberation Serif"/>
          <w:i/>
        </w:rPr>
        <w:t>Решение задач по готовым чертежам на квадратной решетке и координатной плоскости</w:t>
      </w:r>
      <w:r w:rsidRPr="007B7856">
        <w:rPr>
          <w:rFonts w:ascii="Liberation Serif" w:hAnsi="Liberation Serif"/>
        </w:rPr>
        <w:t xml:space="preserve">. Вероятность случайного события, теоремы вероятностей случайных событий. Решение уравнений. </w:t>
      </w:r>
      <w:r w:rsidRPr="007B7856">
        <w:rPr>
          <w:rFonts w:ascii="Liberation Serif" w:eastAsia="Calibri" w:hAnsi="Liberation Serif"/>
          <w:i/>
        </w:rPr>
        <w:t xml:space="preserve">Решение планиметрических задач на </w:t>
      </w:r>
      <w:proofErr w:type="spellStart"/>
      <w:r w:rsidRPr="007B7856">
        <w:rPr>
          <w:rFonts w:ascii="Liberation Serif" w:eastAsia="Calibri" w:hAnsi="Liberation Serif"/>
          <w:i/>
        </w:rPr>
        <w:t>нахождениегеометрических</w:t>
      </w:r>
      <w:proofErr w:type="spellEnd"/>
      <w:r w:rsidRPr="007B7856">
        <w:rPr>
          <w:rFonts w:ascii="Liberation Serif" w:eastAsia="Calibri" w:hAnsi="Liberation Serif"/>
          <w:i/>
        </w:rPr>
        <w:t xml:space="preserve"> величин (длин, углов, площадей)</w:t>
      </w:r>
      <w:r w:rsidRPr="007B7856">
        <w:rPr>
          <w:rFonts w:ascii="Liberation Serif" w:eastAsia="Calibri" w:hAnsi="Liberation Serif"/>
        </w:rPr>
        <w:t xml:space="preserve">. Преобразования над числовыми и буквенными выражениями. Решение задач с </w:t>
      </w:r>
      <w:r w:rsidRPr="007B7856">
        <w:rPr>
          <w:rFonts w:ascii="Liberation Serif" w:eastAsia="Calibri" w:hAnsi="Liberation Serif"/>
        </w:rPr>
        <w:lastRenderedPageBreak/>
        <w:t>прикладным содержанием. Решение задач с помощью уравнений и систем уравнений. Решение тригонометрических уравнений. Решение неравенств. Решение экономических задач. Свойства чисел.</w:t>
      </w:r>
    </w:p>
    <w:p w:rsidR="00F43B6F" w:rsidRPr="007B7856" w:rsidRDefault="00F43B6F" w:rsidP="00F43B6F">
      <w:pPr>
        <w:rPr>
          <w:rFonts w:ascii="Liberation Serif" w:eastAsia="Calibri" w:hAnsi="Liberation Serif"/>
        </w:rPr>
      </w:pPr>
    </w:p>
    <w:p w:rsidR="00C66385" w:rsidRPr="007B7856" w:rsidRDefault="00CB1E57" w:rsidP="006034D4">
      <w:pPr>
        <w:pStyle w:val="a8"/>
        <w:shd w:val="clear" w:color="auto" w:fill="FFFFFF"/>
        <w:ind w:left="0" w:right="0"/>
        <w:jc w:val="center"/>
        <w:rPr>
          <w:rFonts w:ascii="Liberation Serif" w:hAnsi="Liberation Serif" w:cs="Times New Roman"/>
          <w:b/>
          <w:sz w:val="24"/>
          <w:szCs w:val="24"/>
        </w:rPr>
      </w:pPr>
      <w:bookmarkStart w:id="3" w:name="_Hlk72086557"/>
      <w:r w:rsidRPr="007B7856">
        <w:rPr>
          <w:rFonts w:ascii="Liberation Serif" w:hAnsi="Liberation Serif" w:cs="Times New Roman"/>
          <w:b/>
          <w:sz w:val="24"/>
          <w:szCs w:val="24"/>
          <w:lang w:val="en-US"/>
        </w:rPr>
        <w:t>IV</w:t>
      </w:r>
      <w:r w:rsidRPr="007B7856">
        <w:rPr>
          <w:rFonts w:ascii="Liberation Serif" w:hAnsi="Liberation Serif" w:cs="Times New Roman"/>
          <w:b/>
          <w:sz w:val="24"/>
          <w:szCs w:val="24"/>
        </w:rPr>
        <w:t>.Тематическое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  <w:bookmarkEnd w:id="3"/>
      <w:r w:rsidRPr="007B7856">
        <w:rPr>
          <w:rFonts w:ascii="Liberation Serif" w:hAnsi="Liberation Serif" w:cs="Times New Roman"/>
          <w:b/>
          <w:sz w:val="24"/>
          <w:szCs w:val="24"/>
        </w:rPr>
        <w:t>.</w:t>
      </w: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866"/>
        <w:gridCol w:w="709"/>
        <w:gridCol w:w="4662"/>
      </w:tblGrid>
      <w:tr w:rsidR="00002318" w:rsidRPr="007B7856" w:rsidTr="00557DC1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2318" w:rsidRPr="007B7856" w:rsidRDefault="00002318" w:rsidP="00FD4D1D">
            <w:pPr>
              <w:pStyle w:val="20"/>
              <w:shd w:val="clear" w:color="auto" w:fill="auto"/>
              <w:spacing w:before="0" w:after="6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№</w:t>
            </w:r>
          </w:p>
          <w:p w:rsidR="00002318" w:rsidRPr="007B7856" w:rsidRDefault="00002318" w:rsidP="00FD4D1D">
            <w:pPr>
              <w:pStyle w:val="20"/>
              <w:shd w:val="clear" w:color="auto" w:fill="auto"/>
              <w:spacing w:before="6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2318" w:rsidRPr="007B7856" w:rsidRDefault="00002318" w:rsidP="00FD4D1D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Название раздела, темы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318" w:rsidRPr="007B7856" w:rsidRDefault="00002318" w:rsidP="00FD4D1D">
            <w:pPr>
              <w:pStyle w:val="20"/>
              <w:shd w:val="clear" w:color="auto" w:fill="auto"/>
              <w:spacing w:before="0" w:after="12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Кол-во</w:t>
            </w:r>
          </w:p>
          <w:p w:rsidR="00002318" w:rsidRPr="007B7856" w:rsidRDefault="00002318" w:rsidP="00FD4D1D">
            <w:pPr>
              <w:pStyle w:val="20"/>
              <w:shd w:val="clear" w:color="auto" w:fill="auto"/>
              <w:spacing w:before="12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318" w:rsidRPr="007B7856" w:rsidRDefault="00002318" w:rsidP="00557DC1">
            <w:pPr>
              <w:pStyle w:val="20"/>
              <w:shd w:val="clear" w:color="auto" w:fill="auto"/>
              <w:spacing w:before="0" w:after="12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К. р.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318" w:rsidRPr="007B7856" w:rsidRDefault="00002318" w:rsidP="00557DC1">
            <w:pPr>
              <w:pStyle w:val="20"/>
              <w:shd w:val="clear" w:color="auto" w:fill="auto"/>
              <w:spacing w:before="0" w:after="120" w:line="220" w:lineRule="exact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Воспитательный компонент</w:t>
            </w: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10 класс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4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contextualSpacing/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 xml:space="preserve">Посредством изучения предмета </w:t>
            </w:r>
          </w:p>
          <w:p w:rsidR="00DA4454" w:rsidRPr="007B7856" w:rsidRDefault="00DA4454" w:rsidP="00DA4454">
            <w:pPr>
              <w:contextualSpacing/>
              <w:rPr>
                <w:rStyle w:val="CharAttribute501"/>
                <w:rFonts w:ascii="Liberation Serif" w:hAnsi="Liberation Serif"/>
                <w:i w:val="0"/>
                <w:sz w:val="24"/>
                <w:u w:val="none"/>
              </w:rPr>
            </w:pPr>
            <w:r w:rsidRPr="007B7856">
              <w:rPr>
                <w:rFonts w:ascii="Liberation Serif" w:hAnsi="Liberation Serif"/>
              </w:rPr>
              <w:t>«Математика: алгебра и начала математического анализа, геометрия» реализуются данные виды и формы педагогического воздействия на обучающихся:</w:t>
            </w:r>
          </w:p>
          <w:p w:rsidR="00DA4454" w:rsidRPr="007B7856" w:rsidRDefault="00DA4454" w:rsidP="00DA4454">
            <w:pPr>
              <w:pStyle w:val="a6"/>
              <w:numPr>
                <w:ilvl w:val="0"/>
                <w:numId w:val="30"/>
              </w:numPr>
              <w:adjustRightInd w:val="0"/>
              <w:spacing w:after="0" w:line="240" w:lineRule="auto"/>
              <w:ind w:right="-1"/>
              <w:contextualSpacing w:val="0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активизация  познавательной деятельности обучающихся; побуждение обучающихся соблюдать принципы учебной дисциплины и самоорганизации; </w:t>
            </w:r>
          </w:p>
          <w:p w:rsidR="00DA4454" w:rsidRPr="007B7856" w:rsidRDefault="00DA4454" w:rsidP="00DA4454">
            <w:pPr>
              <w:pStyle w:val="a6"/>
              <w:numPr>
                <w:ilvl w:val="0"/>
                <w:numId w:val="30"/>
              </w:numPr>
              <w:adjustRightInd w:val="0"/>
              <w:spacing w:after="0" w:line="240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поведения; </w:t>
            </w:r>
          </w:p>
          <w:p w:rsidR="00DA4454" w:rsidRPr="007B7856" w:rsidRDefault="00DA4454" w:rsidP="00DA4454">
            <w:pPr>
              <w:pStyle w:val="a6"/>
              <w:numPr>
                <w:ilvl w:val="0"/>
                <w:numId w:val="30"/>
              </w:numPr>
              <w:adjustRightInd w:val="0"/>
              <w:spacing w:after="0" w:line="240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формирование навыка генерирования и оформления собственных идей,</w:t>
            </w:r>
          </w:p>
          <w:p w:rsidR="00DA4454" w:rsidRPr="007B7856" w:rsidRDefault="00DA4454" w:rsidP="00DA4454">
            <w:pPr>
              <w:pStyle w:val="a6"/>
              <w:numPr>
                <w:ilvl w:val="0"/>
                <w:numId w:val="30"/>
              </w:numPr>
              <w:adjustRightInd w:val="0"/>
              <w:spacing w:after="0" w:line="240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явлений;</w:t>
            </w:r>
          </w:p>
          <w:p w:rsidR="00DA4454" w:rsidRPr="007B7856" w:rsidRDefault="00DA4454" w:rsidP="00DA4454">
            <w:pPr>
              <w:pStyle w:val="a6"/>
              <w:numPr>
                <w:ilvl w:val="0"/>
                <w:numId w:val="30"/>
              </w:numPr>
              <w:adjustRightInd w:val="0"/>
              <w:spacing w:after="0" w:line="240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</w:t>
            </w:r>
            <w:proofErr w:type="spellStart"/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игр,групповой</w:t>
            </w:r>
            <w:proofErr w:type="spellEnd"/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 работы или работы в парах, которые </w:t>
            </w:r>
            <w:r w:rsidRPr="007B7856">
              <w:rPr>
                <w:rFonts w:ascii="Liberation Serif" w:hAnsi="Liberation Serif"/>
                <w:sz w:val="24"/>
                <w:szCs w:val="24"/>
              </w:rPr>
              <w:t xml:space="preserve">учат обучающихся командной работе и взаимодействию с другими </w:t>
            </w:r>
            <w:proofErr w:type="spellStart"/>
            <w:r w:rsidRPr="007B7856">
              <w:rPr>
                <w:rFonts w:ascii="Liberation Serif" w:hAnsi="Liberation Serif"/>
                <w:sz w:val="24"/>
                <w:szCs w:val="24"/>
              </w:rPr>
              <w:t>обучающимися</w:t>
            </w: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стимулирующих</w:t>
            </w:r>
            <w:proofErr w:type="spellEnd"/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 познавательную мотивацию обучающихся</w:t>
            </w:r>
          </w:p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</w:p>
        </w:tc>
      </w:tr>
      <w:tr w:rsidR="00DA4454" w:rsidRPr="007B7856" w:rsidTr="003E3BFB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contextualSpacing/>
              <w:rPr>
                <w:rFonts w:ascii="Liberation Serif" w:hAnsi="Liberation Serif"/>
              </w:rPr>
            </w:pPr>
          </w:p>
        </w:tc>
      </w:tr>
      <w:tr w:rsidR="00DA4454" w:rsidRPr="007B7856" w:rsidTr="00DA445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Действительные числа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a6"/>
              <w:spacing w:after="0" w:line="240" w:lineRule="auto"/>
              <w:ind w:left="140"/>
              <w:rPr>
                <w:rFonts w:ascii="Liberation Serif" w:eastAsia="Times New Roman" w:hAnsi="Liberation Serif"/>
                <w:i/>
                <w:color w:val="000000"/>
                <w:sz w:val="24"/>
                <w:szCs w:val="24"/>
                <w:lang w:eastAsia="ru-RU"/>
              </w:rPr>
            </w:pPr>
            <w:r w:rsidRPr="007B7856">
              <w:rPr>
                <w:rFonts w:ascii="Liberation Serif" w:eastAsia="Times New Roman" w:hAnsi="Liberation Serif"/>
                <w:i/>
                <w:color w:val="000000"/>
                <w:sz w:val="24"/>
                <w:szCs w:val="24"/>
                <w:lang w:eastAsia="ru-RU"/>
              </w:rPr>
              <w:t>Некоторые сведения из планиметрии. Введение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Степенная функция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a6"/>
              <w:spacing w:after="0" w:line="240" w:lineRule="auto"/>
              <w:ind w:left="140"/>
              <w:rPr>
                <w:rFonts w:ascii="Liberation Serif" w:eastAsia="Times New Roman" w:hAnsi="Liberation Serif"/>
                <w:i/>
                <w:color w:val="000000"/>
                <w:sz w:val="24"/>
                <w:szCs w:val="24"/>
                <w:lang w:eastAsia="ru-RU"/>
              </w:rPr>
            </w:pPr>
            <w:r w:rsidRPr="007B7856">
              <w:rPr>
                <w:rFonts w:ascii="Liberation Serif" w:eastAsia="Times New Roman" w:hAnsi="Liberation Serif"/>
                <w:i/>
                <w:color w:val="000000"/>
                <w:sz w:val="24"/>
                <w:szCs w:val="24"/>
                <w:lang w:eastAsia="ru-RU"/>
              </w:rPr>
              <w:t xml:space="preserve">Параллельность прямых и плоскостей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Показательная функция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i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Логарифмическая функция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i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i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Тригонометрические формулы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Тригонометрические уравнения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557DC1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tabs>
                <w:tab w:val="left" w:pos="0"/>
              </w:tabs>
              <w:spacing w:before="0" w:line="240" w:lineRule="auto"/>
              <w:ind w:left="142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tabs>
                <w:tab w:val="left" w:pos="307"/>
              </w:tabs>
              <w:spacing w:before="0" w:line="240" w:lineRule="auto"/>
              <w:ind w:left="502" w:firstLine="0"/>
              <w:jc w:val="left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tabs>
                <w:tab w:val="left" w:pos="307"/>
              </w:tabs>
              <w:spacing w:before="0" w:line="240" w:lineRule="auto"/>
              <w:ind w:left="502" w:firstLine="0"/>
              <w:jc w:val="left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left="140" w:firstLine="0"/>
              <w:jc w:val="left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Повторение курса 10 класса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Тригонометрические функции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  <w:i/>
              </w:rPr>
            </w:pPr>
            <w:r w:rsidRPr="007B7856">
              <w:rPr>
                <w:rFonts w:ascii="Liberation Serif" w:hAnsi="Liberation Serif"/>
                <w:i/>
              </w:rPr>
              <w:t>Цилиндр, конус и шар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Производная и ее геометрический смысл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Применение производной к исследованию функций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  <w:i/>
              </w:rPr>
            </w:pPr>
            <w:r w:rsidRPr="007B7856">
              <w:rPr>
                <w:rFonts w:ascii="Liberation Serif" w:hAnsi="Liberation Serif"/>
                <w:i/>
              </w:rPr>
              <w:t>Объёмы тел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Интеграл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  <w:i/>
              </w:rPr>
            </w:pPr>
            <w:r w:rsidRPr="007B7856">
              <w:rPr>
                <w:rFonts w:ascii="Liberation Serif" w:hAnsi="Liberation Serif"/>
                <w:i/>
              </w:rPr>
              <w:t>Векторы в пространстве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Комбинаторика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Элементы теории вероятностей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  <w:i/>
              </w:rPr>
            </w:pPr>
            <w:r w:rsidRPr="007B7856">
              <w:rPr>
                <w:rFonts w:ascii="Liberation Serif" w:hAnsi="Liberation Serif"/>
                <w:i/>
              </w:rPr>
              <w:t>Метод координат в пространстве. Движение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rPr>
                <w:rFonts w:ascii="Liberation Serif" w:hAnsi="Liberation Serif"/>
              </w:rPr>
            </w:pPr>
            <w:r w:rsidRPr="007B7856">
              <w:rPr>
                <w:rFonts w:ascii="Liberation Serif" w:hAnsi="Liberation Serif"/>
              </w:rPr>
              <w:t>Статистика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numPr>
                <w:ilvl w:val="0"/>
                <w:numId w:val="29"/>
              </w:numPr>
              <w:shd w:val="clear" w:color="auto" w:fill="auto"/>
              <w:spacing w:before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Итоговое повторение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DA4454" w:rsidRPr="007B7856" w:rsidTr="003E3BFB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pacing w:before="0" w:line="240" w:lineRule="auto"/>
              <w:ind w:left="502" w:firstLine="0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7B7856">
              <w:rPr>
                <w:rFonts w:ascii="Liberation Serif" w:hAnsi="Liberation Serif"/>
                <w:b/>
                <w:sz w:val="24"/>
                <w:szCs w:val="24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4454" w:rsidRPr="007B7856" w:rsidRDefault="00DA4454" w:rsidP="00DA4454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</w:tbl>
    <w:p w:rsidR="00360EFD" w:rsidRPr="007B7856" w:rsidRDefault="00360EFD" w:rsidP="00661D68">
      <w:pPr>
        <w:pStyle w:val="a6"/>
        <w:ind w:left="0"/>
        <w:rPr>
          <w:rFonts w:ascii="Liberation Serif" w:hAnsi="Liberation Serif"/>
          <w:color w:val="000000"/>
          <w:sz w:val="24"/>
          <w:szCs w:val="24"/>
        </w:rPr>
      </w:pPr>
    </w:p>
    <w:p w:rsidR="002E42BC" w:rsidRPr="007B7856" w:rsidRDefault="002E42BC" w:rsidP="002E42BC">
      <w:pPr>
        <w:jc w:val="both"/>
        <w:rPr>
          <w:rFonts w:ascii="Liberation Serif" w:hAnsi="Liberation Serif"/>
          <w:b/>
          <w:color w:val="000000"/>
        </w:rPr>
      </w:pPr>
    </w:p>
    <w:p w:rsidR="00F43B6F" w:rsidRPr="007B7856" w:rsidRDefault="00F43B6F" w:rsidP="00B82113">
      <w:pPr>
        <w:shd w:val="clear" w:color="auto" w:fill="FFFFFF"/>
        <w:suppressAutoHyphens/>
        <w:ind w:left="51"/>
        <w:jc w:val="center"/>
        <w:rPr>
          <w:rFonts w:ascii="Liberation Serif" w:hAnsi="Liberation Serif"/>
        </w:rPr>
      </w:pPr>
    </w:p>
    <w:p w:rsidR="00F43B6F" w:rsidRPr="007B7856" w:rsidRDefault="00F43B6F" w:rsidP="00B82113">
      <w:pPr>
        <w:shd w:val="clear" w:color="auto" w:fill="FFFFFF"/>
        <w:suppressAutoHyphens/>
        <w:ind w:left="51"/>
        <w:jc w:val="center"/>
        <w:rPr>
          <w:rFonts w:ascii="Liberation Serif" w:hAnsi="Liberation Serif"/>
        </w:rPr>
      </w:pPr>
    </w:p>
    <w:p w:rsidR="00F43B6F" w:rsidRPr="007B7856" w:rsidRDefault="00F43B6F" w:rsidP="002E42BC">
      <w:pPr>
        <w:shd w:val="clear" w:color="auto" w:fill="FFFFFF"/>
        <w:suppressAutoHyphens/>
        <w:rPr>
          <w:rFonts w:ascii="Liberation Serif" w:hAnsi="Liberation Serif"/>
        </w:rPr>
      </w:pPr>
    </w:p>
    <w:sectPr w:rsidR="00F43B6F" w:rsidRPr="007B7856" w:rsidSect="0097064D">
      <w:footerReference w:type="even" r:id="rId8"/>
      <w:headerReference w:type="firs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F9" w:rsidRDefault="001F5FF9" w:rsidP="00A36114">
      <w:r>
        <w:separator/>
      </w:r>
    </w:p>
  </w:endnote>
  <w:endnote w:type="continuationSeparator" w:id="0">
    <w:p w:rsidR="001F5FF9" w:rsidRDefault="001F5FF9" w:rsidP="00A3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E57" w:rsidRDefault="001F5FF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480.7pt;margin-top:684.15pt;width:5.8pt;height:13.2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CtqwIAAKY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" filled="f" stroked="f">
          <v:textbox style="mso-fit-shape-to-text:t" inset="0,0,0,0">
            <w:txbxContent>
              <w:p w:rsidR="00CB1E57" w:rsidRDefault="00CB1E57">
                <w:r>
                  <w:rPr>
                    <w:rStyle w:val="TimesNewRoman115pt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F9" w:rsidRDefault="001F5FF9" w:rsidP="00A36114">
      <w:r>
        <w:separator/>
      </w:r>
    </w:p>
  </w:footnote>
  <w:footnote w:type="continuationSeparator" w:id="0">
    <w:p w:rsidR="001F5FF9" w:rsidRDefault="001F5FF9" w:rsidP="00A36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E57" w:rsidRDefault="001F5FF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445.3pt;margin-top:161.9pt;width:39.05pt;height:28.9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ZvJrQIAAK4FAAAOAAAAZHJzL2Uyb0RvYy54bWysVG1vmzAQ/j5p/8Hyd8pLgQRUUrUhTJO6&#10;F6ndD3DABGtgI9sNdFP/+84mJG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" filled="f" stroked="f">
          <v:textbox style="mso-fit-shape-to-text:t" inset="0,0,0,0">
            <w:txbxContent>
              <w:p w:rsidR="00CB1E57" w:rsidRDefault="00CB1E57">
                <w:r>
                  <w:rPr>
                    <w:rStyle w:val="185pt2pt"/>
                  </w:rPr>
                  <w:t>16</w:t>
                </w:r>
                <w:r>
                  <w:rPr>
                    <w:rStyle w:val="af3"/>
                  </w:rPr>
                  <w:t xml:space="preserve"> +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AB7"/>
    <w:multiLevelType w:val="hybridMultilevel"/>
    <w:tmpl w:val="BBDA39CC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223B4"/>
    <w:multiLevelType w:val="hybridMultilevel"/>
    <w:tmpl w:val="E9EC9CFA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3DBA"/>
    <w:multiLevelType w:val="hybridMultilevel"/>
    <w:tmpl w:val="5C4094E4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E1BDC"/>
    <w:multiLevelType w:val="hybridMultilevel"/>
    <w:tmpl w:val="20081404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377B1"/>
    <w:multiLevelType w:val="hybridMultilevel"/>
    <w:tmpl w:val="04C421E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0454E7"/>
    <w:multiLevelType w:val="hybridMultilevel"/>
    <w:tmpl w:val="D9621AE2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C75DE"/>
    <w:multiLevelType w:val="hybridMultilevel"/>
    <w:tmpl w:val="E57444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4717AF"/>
    <w:multiLevelType w:val="hybridMultilevel"/>
    <w:tmpl w:val="810A010A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41C8F"/>
    <w:multiLevelType w:val="hybridMultilevel"/>
    <w:tmpl w:val="8A7669D2"/>
    <w:styleLink w:val="18"/>
    <w:lvl w:ilvl="0" w:tplc="29F86D32">
      <w:start w:val="1"/>
      <w:numFmt w:val="bullet"/>
      <w:lvlText w:val="•"/>
      <w:lvlJc w:val="left"/>
      <w:pPr>
        <w:tabs>
          <w:tab w:val="num" w:pos="708"/>
        </w:tabs>
        <w:ind w:left="141" w:firstLine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BD80160">
      <w:start w:val="1"/>
      <w:numFmt w:val="bullet"/>
      <w:suff w:val="nothing"/>
      <w:lvlText w:val="o"/>
      <w:lvlJc w:val="left"/>
      <w:pPr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B20A76">
      <w:start w:val="1"/>
      <w:numFmt w:val="bullet"/>
      <w:lvlText w:val="▪"/>
      <w:lvlJc w:val="left"/>
      <w:pPr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D09474">
      <w:start w:val="1"/>
      <w:numFmt w:val="bullet"/>
      <w:lvlText w:val="•"/>
      <w:lvlJc w:val="left"/>
      <w:pPr>
        <w:ind w:left="2160" w:hanging="24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12815DA">
      <w:start w:val="1"/>
      <w:numFmt w:val="bullet"/>
      <w:lvlText w:val="o"/>
      <w:lvlJc w:val="left"/>
      <w:pPr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EABCE0">
      <w:start w:val="1"/>
      <w:numFmt w:val="bullet"/>
      <w:lvlText w:val="▪"/>
      <w:lvlJc w:val="left"/>
      <w:pPr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B278C4">
      <w:start w:val="1"/>
      <w:numFmt w:val="bullet"/>
      <w:lvlText w:val="•"/>
      <w:lvlJc w:val="left"/>
      <w:pPr>
        <w:ind w:left="4320" w:hanging="2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70B43C">
      <w:start w:val="1"/>
      <w:numFmt w:val="bullet"/>
      <w:lvlText w:val="o"/>
      <w:lvlJc w:val="left"/>
      <w:pPr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889670">
      <w:start w:val="1"/>
      <w:numFmt w:val="bullet"/>
      <w:lvlText w:val="▪"/>
      <w:lvlJc w:val="left"/>
      <w:pPr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75A5B62"/>
    <w:multiLevelType w:val="hybridMultilevel"/>
    <w:tmpl w:val="04A6984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26709"/>
    <w:multiLevelType w:val="hybridMultilevel"/>
    <w:tmpl w:val="C5EEE928"/>
    <w:lvl w:ilvl="0" w:tplc="D45ECD48">
      <w:start w:val="3"/>
      <w:numFmt w:val="upperRoman"/>
      <w:lvlText w:val="%1."/>
      <w:lvlJc w:val="left"/>
      <w:pPr>
        <w:ind w:left="3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AF7F9C"/>
    <w:multiLevelType w:val="hybridMultilevel"/>
    <w:tmpl w:val="CA9C71AC"/>
    <w:lvl w:ilvl="0" w:tplc="8BA271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071121A"/>
    <w:multiLevelType w:val="multilevel"/>
    <w:tmpl w:val="4E521D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7002D6"/>
    <w:multiLevelType w:val="hybridMultilevel"/>
    <w:tmpl w:val="E3048F76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C8335DB"/>
    <w:multiLevelType w:val="hybridMultilevel"/>
    <w:tmpl w:val="90F2FA9A"/>
    <w:lvl w:ilvl="0" w:tplc="8BA271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FE15CF7"/>
    <w:multiLevelType w:val="hybridMultilevel"/>
    <w:tmpl w:val="72F24DE4"/>
    <w:lvl w:ilvl="0" w:tplc="93246AA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FF430D6"/>
    <w:multiLevelType w:val="hybridMultilevel"/>
    <w:tmpl w:val="6CDE22DA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41E05"/>
    <w:multiLevelType w:val="multilevel"/>
    <w:tmpl w:val="D72A060E"/>
    <w:lvl w:ilvl="0">
      <w:start w:val="1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640FE"/>
    <w:multiLevelType w:val="hybridMultilevel"/>
    <w:tmpl w:val="2A42A8EA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9E3943"/>
    <w:multiLevelType w:val="hybridMultilevel"/>
    <w:tmpl w:val="02747944"/>
    <w:lvl w:ilvl="0" w:tplc="8BA271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FA114CA"/>
    <w:multiLevelType w:val="hybridMultilevel"/>
    <w:tmpl w:val="99CC9E1E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E0429"/>
    <w:multiLevelType w:val="hybridMultilevel"/>
    <w:tmpl w:val="B388D944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F2C21"/>
    <w:multiLevelType w:val="hybridMultilevel"/>
    <w:tmpl w:val="E57444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0D33B87"/>
    <w:multiLevelType w:val="multilevel"/>
    <w:tmpl w:val="B94081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1A1FFD"/>
    <w:multiLevelType w:val="multilevel"/>
    <w:tmpl w:val="AAE0C0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1247C2"/>
    <w:multiLevelType w:val="hybridMultilevel"/>
    <w:tmpl w:val="4E66ED26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016435"/>
    <w:multiLevelType w:val="hybridMultilevel"/>
    <w:tmpl w:val="02723E56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530D6"/>
    <w:multiLevelType w:val="hybridMultilevel"/>
    <w:tmpl w:val="6B4EEB94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0"/>
  </w:num>
  <w:num w:numId="5">
    <w:abstractNumId w:val="15"/>
    <w:lvlOverride w:ilvl="0">
      <w:startOverride w:val="1"/>
    </w:lvlOverride>
  </w:num>
  <w:num w:numId="6">
    <w:abstractNumId w:val="14"/>
  </w:num>
  <w:num w:numId="7">
    <w:abstractNumId w:val="22"/>
  </w:num>
  <w:num w:numId="8">
    <w:abstractNumId w:val="21"/>
  </w:num>
  <w:num w:numId="9">
    <w:abstractNumId w:val="29"/>
  </w:num>
  <w:num w:numId="10">
    <w:abstractNumId w:val="0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18"/>
  </w:num>
  <w:num w:numId="16">
    <w:abstractNumId w:val="2"/>
  </w:num>
  <w:num w:numId="17">
    <w:abstractNumId w:val="24"/>
  </w:num>
  <w:num w:numId="18">
    <w:abstractNumId w:val="28"/>
  </w:num>
  <w:num w:numId="19">
    <w:abstractNumId w:val="3"/>
  </w:num>
  <w:num w:numId="20">
    <w:abstractNumId w:val="13"/>
  </w:num>
  <w:num w:numId="21">
    <w:abstractNumId w:val="27"/>
  </w:num>
  <w:num w:numId="22">
    <w:abstractNumId w:val="12"/>
  </w:num>
  <w:num w:numId="23">
    <w:abstractNumId w:val="26"/>
  </w:num>
  <w:num w:numId="24">
    <w:abstractNumId w:val="7"/>
  </w:num>
  <w:num w:numId="25">
    <w:abstractNumId w:val="30"/>
  </w:num>
  <w:num w:numId="26">
    <w:abstractNumId w:val="19"/>
  </w:num>
  <w:num w:numId="27">
    <w:abstractNumId w:val="1"/>
  </w:num>
  <w:num w:numId="28">
    <w:abstractNumId w:val="23"/>
  </w:num>
  <w:num w:numId="29">
    <w:abstractNumId w:val="25"/>
  </w:num>
  <w:num w:numId="30">
    <w:abstractNumId w:val="4"/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41D"/>
    <w:rsid w:val="00002318"/>
    <w:rsid w:val="00026668"/>
    <w:rsid w:val="000846F5"/>
    <w:rsid w:val="00084B93"/>
    <w:rsid w:val="000A0575"/>
    <w:rsid w:val="000A07CA"/>
    <w:rsid w:val="000B1877"/>
    <w:rsid w:val="000D52C4"/>
    <w:rsid w:val="000D7B54"/>
    <w:rsid w:val="000E4A92"/>
    <w:rsid w:val="000F4FD5"/>
    <w:rsid w:val="00102F31"/>
    <w:rsid w:val="00134C5F"/>
    <w:rsid w:val="00135BB1"/>
    <w:rsid w:val="0013688B"/>
    <w:rsid w:val="00145E98"/>
    <w:rsid w:val="00152852"/>
    <w:rsid w:val="0016026B"/>
    <w:rsid w:val="00160E83"/>
    <w:rsid w:val="001741E5"/>
    <w:rsid w:val="001872B5"/>
    <w:rsid w:val="0018785B"/>
    <w:rsid w:val="001A3637"/>
    <w:rsid w:val="001C70F6"/>
    <w:rsid w:val="001D0550"/>
    <w:rsid w:val="001F5FF9"/>
    <w:rsid w:val="002229D0"/>
    <w:rsid w:val="002316C1"/>
    <w:rsid w:val="00262ED0"/>
    <w:rsid w:val="00284A3E"/>
    <w:rsid w:val="00286E4F"/>
    <w:rsid w:val="00291C12"/>
    <w:rsid w:val="002E42BC"/>
    <w:rsid w:val="002E6194"/>
    <w:rsid w:val="002F12C4"/>
    <w:rsid w:val="003042C2"/>
    <w:rsid w:val="00307BF4"/>
    <w:rsid w:val="00326479"/>
    <w:rsid w:val="0033029B"/>
    <w:rsid w:val="00336237"/>
    <w:rsid w:val="00345609"/>
    <w:rsid w:val="00360EFD"/>
    <w:rsid w:val="00370BD7"/>
    <w:rsid w:val="003771BE"/>
    <w:rsid w:val="003819BB"/>
    <w:rsid w:val="00384523"/>
    <w:rsid w:val="003874B6"/>
    <w:rsid w:val="003A521F"/>
    <w:rsid w:val="003C4463"/>
    <w:rsid w:val="003D086F"/>
    <w:rsid w:val="003D1AE9"/>
    <w:rsid w:val="003D2AC6"/>
    <w:rsid w:val="003D3DB5"/>
    <w:rsid w:val="003D7DBB"/>
    <w:rsid w:val="003F7E39"/>
    <w:rsid w:val="004253D1"/>
    <w:rsid w:val="004261B1"/>
    <w:rsid w:val="00435E96"/>
    <w:rsid w:val="004437D3"/>
    <w:rsid w:val="00446BAF"/>
    <w:rsid w:val="00451148"/>
    <w:rsid w:val="00471242"/>
    <w:rsid w:val="004750B3"/>
    <w:rsid w:val="00486CD7"/>
    <w:rsid w:val="004A566A"/>
    <w:rsid w:val="004D7C76"/>
    <w:rsid w:val="004E7363"/>
    <w:rsid w:val="004F1AC1"/>
    <w:rsid w:val="005004ED"/>
    <w:rsid w:val="00511A2B"/>
    <w:rsid w:val="00513BE1"/>
    <w:rsid w:val="00524FD2"/>
    <w:rsid w:val="00541AD4"/>
    <w:rsid w:val="00557DC1"/>
    <w:rsid w:val="00563318"/>
    <w:rsid w:val="00570EF8"/>
    <w:rsid w:val="00577656"/>
    <w:rsid w:val="005A4FC4"/>
    <w:rsid w:val="005D1AF0"/>
    <w:rsid w:val="005D1D8D"/>
    <w:rsid w:val="005E7AC9"/>
    <w:rsid w:val="005F156A"/>
    <w:rsid w:val="006015B7"/>
    <w:rsid w:val="006034D4"/>
    <w:rsid w:val="0061029C"/>
    <w:rsid w:val="006108C3"/>
    <w:rsid w:val="006116DD"/>
    <w:rsid w:val="00616BDF"/>
    <w:rsid w:val="006355E0"/>
    <w:rsid w:val="0064559C"/>
    <w:rsid w:val="00661D68"/>
    <w:rsid w:val="0066382E"/>
    <w:rsid w:val="006D20DB"/>
    <w:rsid w:val="006D36C4"/>
    <w:rsid w:val="006F23D8"/>
    <w:rsid w:val="00702F5F"/>
    <w:rsid w:val="007073DE"/>
    <w:rsid w:val="007319D8"/>
    <w:rsid w:val="00734029"/>
    <w:rsid w:val="00746AE0"/>
    <w:rsid w:val="00773DF6"/>
    <w:rsid w:val="0077723E"/>
    <w:rsid w:val="0078145F"/>
    <w:rsid w:val="00784A2E"/>
    <w:rsid w:val="00786B71"/>
    <w:rsid w:val="00795922"/>
    <w:rsid w:val="007B7856"/>
    <w:rsid w:val="007E2192"/>
    <w:rsid w:val="007E5BE9"/>
    <w:rsid w:val="008007FC"/>
    <w:rsid w:val="00834A46"/>
    <w:rsid w:val="0088241D"/>
    <w:rsid w:val="00886B45"/>
    <w:rsid w:val="008979DD"/>
    <w:rsid w:val="008B1EDC"/>
    <w:rsid w:val="008B5BBF"/>
    <w:rsid w:val="008B6690"/>
    <w:rsid w:val="008C78C6"/>
    <w:rsid w:val="008F773B"/>
    <w:rsid w:val="009025DD"/>
    <w:rsid w:val="00907517"/>
    <w:rsid w:val="00915966"/>
    <w:rsid w:val="00931EC6"/>
    <w:rsid w:val="00942EC5"/>
    <w:rsid w:val="009526FD"/>
    <w:rsid w:val="0097064D"/>
    <w:rsid w:val="00982214"/>
    <w:rsid w:val="009835CE"/>
    <w:rsid w:val="00993002"/>
    <w:rsid w:val="009A5CCE"/>
    <w:rsid w:val="009A6780"/>
    <w:rsid w:val="009C1B91"/>
    <w:rsid w:val="009C5171"/>
    <w:rsid w:val="009C68E1"/>
    <w:rsid w:val="009E0F86"/>
    <w:rsid w:val="009E1DC9"/>
    <w:rsid w:val="009F16CB"/>
    <w:rsid w:val="009F55F4"/>
    <w:rsid w:val="00A03F8D"/>
    <w:rsid w:val="00A33525"/>
    <w:rsid w:val="00A36114"/>
    <w:rsid w:val="00A403CE"/>
    <w:rsid w:val="00A476F6"/>
    <w:rsid w:val="00A50122"/>
    <w:rsid w:val="00A53B32"/>
    <w:rsid w:val="00A5770A"/>
    <w:rsid w:val="00AB242D"/>
    <w:rsid w:val="00AB2C12"/>
    <w:rsid w:val="00AC6E74"/>
    <w:rsid w:val="00AE4337"/>
    <w:rsid w:val="00AE4FD5"/>
    <w:rsid w:val="00AE7AC3"/>
    <w:rsid w:val="00AF5D75"/>
    <w:rsid w:val="00B04FE4"/>
    <w:rsid w:val="00B220A3"/>
    <w:rsid w:val="00B254B0"/>
    <w:rsid w:val="00B44D38"/>
    <w:rsid w:val="00B45707"/>
    <w:rsid w:val="00B62368"/>
    <w:rsid w:val="00B66340"/>
    <w:rsid w:val="00B71787"/>
    <w:rsid w:val="00B82113"/>
    <w:rsid w:val="00B83B82"/>
    <w:rsid w:val="00B97706"/>
    <w:rsid w:val="00BA5A01"/>
    <w:rsid w:val="00BB00E7"/>
    <w:rsid w:val="00BB1748"/>
    <w:rsid w:val="00BC38D8"/>
    <w:rsid w:val="00BD2AFB"/>
    <w:rsid w:val="00BD487C"/>
    <w:rsid w:val="00BF4016"/>
    <w:rsid w:val="00C0142B"/>
    <w:rsid w:val="00C050FF"/>
    <w:rsid w:val="00C1164B"/>
    <w:rsid w:val="00C46946"/>
    <w:rsid w:val="00C56D3B"/>
    <w:rsid w:val="00C66385"/>
    <w:rsid w:val="00C718D6"/>
    <w:rsid w:val="00C749B1"/>
    <w:rsid w:val="00C74F74"/>
    <w:rsid w:val="00C767AF"/>
    <w:rsid w:val="00C80762"/>
    <w:rsid w:val="00C92ABE"/>
    <w:rsid w:val="00C94C9E"/>
    <w:rsid w:val="00CB1E57"/>
    <w:rsid w:val="00CB2DEF"/>
    <w:rsid w:val="00CB4F28"/>
    <w:rsid w:val="00CD5B89"/>
    <w:rsid w:val="00CD7676"/>
    <w:rsid w:val="00CD7EC5"/>
    <w:rsid w:val="00CF69BD"/>
    <w:rsid w:val="00D035C8"/>
    <w:rsid w:val="00D35D2A"/>
    <w:rsid w:val="00D37A59"/>
    <w:rsid w:val="00D62AB7"/>
    <w:rsid w:val="00D63F19"/>
    <w:rsid w:val="00D65994"/>
    <w:rsid w:val="00D81E8E"/>
    <w:rsid w:val="00D97E6B"/>
    <w:rsid w:val="00D97EF9"/>
    <w:rsid w:val="00DA11D7"/>
    <w:rsid w:val="00DA2E98"/>
    <w:rsid w:val="00DA4454"/>
    <w:rsid w:val="00DC2A66"/>
    <w:rsid w:val="00DD37EB"/>
    <w:rsid w:val="00DF100F"/>
    <w:rsid w:val="00E02BE9"/>
    <w:rsid w:val="00E05733"/>
    <w:rsid w:val="00E505F3"/>
    <w:rsid w:val="00E70CC2"/>
    <w:rsid w:val="00E717F2"/>
    <w:rsid w:val="00E7263E"/>
    <w:rsid w:val="00E82447"/>
    <w:rsid w:val="00E86D49"/>
    <w:rsid w:val="00EC6120"/>
    <w:rsid w:val="00F06314"/>
    <w:rsid w:val="00F07FC2"/>
    <w:rsid w:val="00F122CD"/>
    <w:rsid w:val="00F17D13"/>
    <w:rsid w:val="00F24A0E"/>
    <w:rsid w:val="00F30F56"/>
    <w:rsid w:val="00F43B6F"/>
    <w:rsid w:val="00F51FC4"/>
    <w:rsid w:val="00F57F1A"/>
    <w:rsid w:val="00F83CCB"/>
    <w:rsid w:val="00F864AE"/>
    <w:rsid w:val="00F9556F"/>
    <w:rsid w:val="00F973F1"/>
    <w:rsid w:val="00FC711F"/>
    <w:rsid w:val="00FD3D14"/>
    <w:rsid w:val="00FD4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E6BF91B-F142-45DC-AFB0-3082B5C75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8241D"/>
    <w:rPr>
      <w:rFonts w:ascii="Times New Roman" w:eastAsia="Times New Roman" w:hAnsi="Times New Roman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pple-converted-space">
    <w:name w:val="apple-converted-space"/>
    <w:basedOn w:val="a2"/>
    <w:uiPriority w:val="99"/>
    <w:rsid w:val="0088241D"/>
  </w:style>
  <w:style w:type="paragraph" w:styleId="a5">
    <w:name w:val="No Spacing"/>
    <w:uiPriority w:val="1"/>
    <w:qFormat/>
    <w:rsid w:val="0088241D"/>
    <w:rPr>
      <w:sz w:val="22"/>
      <w:szCs w:val="22"/>
      <w:lang w:eastAsia="en-US"/>
    </w:rPr>
  </w:style>
  <w:style w:type="paragraph" w:styleId="a6">
    <w:name w:val="List Paragraph"/>
    <w:basedOn w:val="a1"/>
    <w:link w:val="a7"/>
    <w:uiPriority w:val="34"/>
    <w:qFormat/>
    <w:rsid w:val="008824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2c20">
    <w:name w:val="c2 c20"/>
    <w:uiPriority w:val="99"/>
    <w:rsid w:val="00F83CCB"/>
    <w:rPr>
      <w:rFonts w:cs="Times New Roman"/>
    </w:rPr>
  </w:style>
  <w:style w:type="paragraph" w:customStyle="1" w:styleId="c54c11">
    <w:name w:val="c54 c11"/>
    <w:basedOn w:val="a1"/>
    <w:uiPriority w:val="99"/>
    <w:rsid w:val="00982214"/>
    <w:pPr>
      <w:spacing w:before="100" w:beforeAutospacing="1" w:after="100" w:afterAutospacing="1"/>
    </w:pPr>
  </w:style>
  <w:style w:type="character" w:customStyle="1" w:styleId="FontStyle39">
    <w:name w:val="Font Style39"/>
    <w:uiPriority w:val="99"/>
    <w:rsid w:val="00982214"/>
    <w:rPr>
      <w:rFonts w:ascii="Times New Roman" w:hAnsi="Times New Roman" w:cs="Times New Roman"/>
      <w:sz w:val="20"/>
      <w:szCs w:val="20"/>
    </w:rPr>
  </w:style>
  <w:style w:type="paragraph" w:styleId="a8">
    <w:name w:val="Normal (Web)"/>
    <w:basedOn w:val="a1"/>
    <w:uiPriority w:val="99"/>
    <w:rsid w:val="00F24A0E"/>
    <w:pPr>
      <w:spacing w:before="100" w:beforeAutospacing="1" w:after="100" w:afterAutospacing="1" w:line="340" w:lineRule="atLeast"/>
      <w:ind w:left="100" w:right="100"/>
    </w:pPr>
    <w:rPr>
      <w:rFonts w:ascii="Verdana" w:hAnsi="Verdana" w:cs="Verdana"/>
      <w:sz w:val="22"/>
      <w:szCs w:val="22"/>
    </w:rPr>
  </w:style>
  <w:style w:type="character" w:styleId="a9">
    <w:name w:val="Hyperlink"/>
    <w:uiPriority w:val="99"/>
    <w:rsid w:val="00F24A0E"/>
    <w:rPr>
      <w:rFonts w:cs="Times New Roman"/>
      <w:color w:val="0000FF"/>
      <w:u w:val="single"/>
    </w:rPr>
  </w:style>
  <w:style w:type="paragraph" w:customStyle="1" w:styleId="Style3">
    <w:name w:val="Style3"/>
    <w:basedOn w:val="a1"/>
    <w:uiPriority w:val="99"/>
    <w:rsid w:val="006D36C4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character" w:customStyle="1" w:styleId="2">
    <w:name w:val="Основной текст (2)_"/>
    <w:link w:val="20"/>
    <w:rsid w:val="00AC6E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AC6E74"/>
    <w:pPr>
      <w:widowControl w:val="0"/>
      <w:shd w:val="clear" w:color="auto" w:fill="FFFFFF"/>
      <w:spacing w:before="300" w:line="274" w:lineRule="exact"/>
      <w:ind w:hanging="300"/>
      <w:jc w:val="both"/>
    </w:pPr>
    <w:rPr>
      <w:sz w:val="20"/>
      <w:szCs w:val="20"/>
    </w:rPr>
  </w:style>
  <w:style w:type="character" w:customStyle="1" w:styleId="7">
    <w:name w:val="Основной текст (7)_"/>
    <w:link w:val="70"/>
    <w:rsid w:val="009F55F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1">
    <w:name w:val="Основной текст (7) + Не полужирный"/>
    <w:rsid w:val="009F55F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1"/>
    <w:link w:val="7"/>
    <w:rsid w:val="009F55F4"/>
    <w:pPr>
      <w:widowControl w:val="0"/>
      <w:shd w:val="clear" w:color="auto" w:fill="FFFFFF"/>
      <w:spacing w:line="274" w:lineRule="exact"/>
      <w:jc w:val="both"/>
    </w:pPr>
    <w:rPr>
      <w:b/>
      <w:bCs/>
      <w:sz w:val="20"/>
      <w:szCs w:val="20"/>
    </w:rPr>
  </w:style>
  <w:style w:type="character" w:customStyle="1" w:styleId="21">
    <w:name w:val="Основной текст (2) + Полужирный"/>
    <w:rsid w:val="009F55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"/>
    <w:rsid w:val="00E70C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Заголовок №3_"/>
    <w:link w:val="30"/>
    <w:rsid w:val="00E70C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1"/>
    <w:link w:val="3"/>
    <w:rsid w:val="00E70CC2"/>
    <w:pPr>
      <w:widowControl w:val="0"/>
      <w:shd w:val="clear" w:color="auto" w:fill="FFFFFF"/>
      <w:spacing w:after="300" w:line="0" w:lineRule="atLeast"/>
      <w:outlineLvl w:val="2"/>
    </w:pPr>
    <w:rPr>
      <w:b/>
      <w:bCs/>
      <w:sz w:val="20"/>
      <w:szCs w:val="20"/>
    </w:rPr>
  </w:style>
  <w:style w:type="paragraph" w:styleId="aa">
    <w:name w:val="Balloon Text"/>
    <w:basedOn w:val="a1"/>
    <w:link w:val="ab"/>
    <w:uiPriority w:val="99"/>
    <w:semiHidden/>
    <w:unhideWhenUsed/>
    <w:rsid w:val="00931EC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1EC6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otnote reference"/>
    <w:rsid w:val="00A36114"/>
    <w:rPr>
      <w:rFonts w:cs="Times New Roman"/>
      <w:vertAlign w:val="superscript"/>
    </w:rPr>
  </w:style>
  <w:style w:type="paragraph" w:styleId="ad">
    <w:name w:val="footnote text"/>
    <w:aliases w:val="Знак6,F1"/>
    <w:basedOn w:val="a1"/>
    <w:link w:val="ae"/>
    <w:rsid w:val="00A36114"/>
    <w:pPr>
      <w:spacing w:line="360" w:lineRule="auto"/>
    </w:pPr>
    <w:rPr>
      <w:sz w:val="20"/>
      <w:szCs w:val="20"/>
    </w:rPr>
  </w:style>
  <w:style w:type="character" w:customStyle="1" w:styleId="ae">
    <w:name w:val="Текст сноски Знак"/>
    <w:aliases w:val="Знак6 Знак,F1 Знак"/>
    <w:link w:val="ad"/>
    <w:rsid w:val="00A361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A361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numbering" w:customStyle="1" w:styleId="18">
    <w:name w:val="Імпортований стиль 18"/>
    <w:rsid w:val="00A36114"/>
    <w:pPr>
      <w:numPr>
        <w:numId w:val="3"/>
      </w:numPr>
    </w:pPr>
  </w:style>
  <w:style w:type="paragraph" w:customStyle="1" w:styleId="a0">
    <w:name w:val="Перечисление"/>
    <w:link w:val="af"/>
    <w:uiPriority w:val="99"/>
    <w:qFormat/>
    <w:rsid w:val="00A36114"/>
    <w:pPr>
      <w:numPr>
        <w:numId w:val="4"/>
      </w:numPr>
      <w:spacing w:after="60"/>
      <w:jc w:val="both"/>
    </w:pPr>
    <w:rPr>
      <w:rFonts w:ascii="Times New Roman" w:hAnsi="Times New Roman"/>
    </w:rPr>
  </w:style>
  <w:style w:type="character" w:customStyle="1" w:styleId="af">
    <w:name w:val="Перечисление Знак"/>
    <w:link w:val="a0"/>
    <w:uiPriority w:val="99"/>
    <w:rsid w:val="00A36114"/>
    <w:rPr>
      <w:rFonts w:ascii="Times New Roman" w:hAnsi="Times New Roman"/>
    </w:rPr>
  </w:style>
  <w:style w:type="paragraph" w:customStyle="1" w:styleId="a">
    <w:name w:val="НОМЕРА"/>
    <w:basedOn w:val="a8"/>
    <w:link w:val="af0"/>
    <w:uiPriority w:val="99"/>
    <w:qFormat/>
    <w:rsid w:val="00A36114"/>
    <w:pPr>
      <w:numPr>
        <w:numId w:val="5"/>
      </w:numPr>
      <w:spacing w:before="0" w:beforeAutospacing="0" w:after="0" w:afterAutospacing="0" w:line="240" w:lineRule="auto"/>
      <w:ind w:right="0"/>
      <w:jc w:val="both"/>
    </w:pPr>
    <w:rPr>
      <w:rFonts w:ascii="Arial Narrow" w:eastAsia="Calibri" w:hAnsi="Arial Narrow" w:cs="Times New Roman"/>
      <w:sz w:val="18"/>
      <w:szCs w:val="18"/>
    </w:rPr>
  </w:style>
  <w:style w:type="character" w:customStyle="1" w:styleId="af0">
    <w:name w:val="НОМЕРА Знак"/>
    <w:link w:val="a"/>
    <w:uiPriority w:val="99"/>
    <w:rsid w:val="00A36114"/>
    <w:rPr>
      <w:rFonts w:ascii="Arial Narrow" w:hAnsi="Arial Narrow"/>
      <w:sz w:val="18"/>
      <w:szCs w:val="18"/>
    </w:rPr>
  </w:style>
  <w:style w:type="table" w:styleId="-3">
    <w:name w:val="Light Grid Accent 3"/>
    <w:basedOn w:val="a3"/>
    <w:uiPriority w:val="62"/>
    <w:rsid w:val="00A36114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customStyle="1" w:styleId="af1">
    <w:name w:val="Основной текст_"/>
    <w:link w:val="5"/>
    <w:rsid w:val="00DA11D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2">
    <w:name w:val="Колонтитул_"/>
    <w:rsid w:val="00DA11D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185pt2pt">
    <w:name w:val="Колонтитул + 18;5 pt;Интервал 2 pt"/>
    <w:rsid w:val="00DA11D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7"/>
      <w:szCs w:val="37"/>
      <w:u w:val="none"/>
      <w:lang w:val="ru-RU"/>
    </w:rPr>
  </w:style>
  <w:style w:type="character" w:customStyle="1" w:styleId="af3">
    <w:name w:val="Колонтитул"/>
    <w:rsid w:val="00DA11D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/>
    </w:rPr>
  </w:style>
  <w:style w:type="character" w:customStyle="1" w:styleId="TimesNewRoman115pt">
    <w:name w:val="Колонтитул + Times New Roman;11;5 pt;Полужирный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Основной текст1"/>
    <w:rsid w:val="00DA11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4">
    <w:name w:val="Основной текст + Полужирный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5">
    <w:name w:val="Основной текст5"/>
    <w:basedOn w:val="a1"/>
    <w:link w:val="af1"/>
    <w:rsid w:val="00DA11D7"/>
    <w:pPr>
      <w:widowControl w:val="0"/>
      <w:shd w:val="clear" w:color="auto" w:fill="FFFFFF"/>
      <w:spacing w:after="2280" w:line="206" w:lineRule="exact"/>
      <w:ind w:hanging="280"/>
    </w:pPr>
    <w:rPr>
      <w:sz w:val="21"/>
      <w:szCs w:val="21"/>
    </w:rPr>
  </w:style>
  <w:style w:type="paragraph" w:styleId="af5">
    <w:name w:val="header"/>
    <w:basedOn w:val="a1"/>
    <w:link w:val="af6"/>
    <w:uiPriority w:val="99"/>
    <w:unhideWhenUsed/>
    <w:rsid w:val="00DA11D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DA11D7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1"/>
    <w:link w:val="af8"/>
    <w:uiPriority w:val="99"/>
    <w:unhideWhenUsed/>
    <w:rsid w:val="00DA11D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A11D7"/>
    <w:rPr>
      <w:rFonts w:ascii="Times New Roman" w:eastAsia="Times New Roman" w:hAnsi="Times New Roman"/>
      <w:sz w:val="24"/>
      <w:szCs w:val="24"/>
    </w:rPr>
  </w:style>
  <w:style w:type="character" w:customStyle="1" w:styleId="af9">
    <w:name w:val="Сноска_"/>
    <w:link w:val="afa"/>
    <w:rsid w:val="00DA11D7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Verdana6pt0pt">
    <w:name w:val="Сноска + Verdana;6 pt;Не полужирный;Интервал 0 pt"/>
    <w:rsid w:val="00DA11D7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45pt1pt">
    <w:name w:val="Сноска + Segoe UI;4;5 pt;Малые прописные;Интервал 1 pt"/>
    <w:rsid w:val="00DA11D7"/>
    <w:rPr>
      <w:rFonts w:ascii="Segoe UI" w:eastAsia="Segoe UI" w:hAnsi="Segoe UI" w:cs="Segoe UI"/>
      <w:b/>
      <w:bCs/>
      <w:i w:val="0"/>
      <w:iCs w:val="0"/>
      <w:smallCaps/>
      <w:strike w:val="0"/>
      <w:color w:val="000000"/>
      <w:spacing w:val="20"/>
      <w:w w:val="100"/>
      <w:position w:val="0"/>
      <w:sz w:val="9"/>
      <w:szCs w:val="9"/>
      <w:u w:val="none"/>
      <w:lang w:val="en-US"/>
    </w:rPr>
  </w:style>
  <w:style w:type="character" w:customStyle="1" w:styleId="22">
    <w:name w:val="Основной текст2"/>
    <w:rsid w:val="00DA11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b">
    <w:name w:val="Основной текст + Курсив"/>
    <w:rsid w:val="00DA11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enturyGothic55pt">
    <w:name w:val="Основной текст + Century Gothic;5;5 pt"/>
    <w:rsid w:val="00DA11D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50">
    <w:name w:val="Основной текст (5)_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6">
    <w:name w:val="Основной текст (6)_"/>
    <w:link w:val="60"/>
    <w:rsid w:val="00DA11D7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61">
    <w:name w:val="Основной текст (6) + Не курсив"/>
    <w:rsid w:val="00DA11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0">
    <w:name w:val="Заголовок №4_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Заголовок №4"/>
    <w:rsid w:val="00DA11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8">
    <w:name w:val="Основной текст (8)_"/>
    <w:link w:val="80"/>
    <w:rsid w:val="00DA11D7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81">
    <w:name w:val="Основной текст (8) + Малые прописные"/>
    <w:rsid w:val="00DA11D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single"/>
      <w:lang w:val="ru-RU"/>
    </w:rPr>
  </w:style>
  <w:style w:type="paragraph" w:customStyle="1" w:styleId="afa">
    <w:name w:val="Сноска"/>
    <w:basedOn w:val="a1"/>
    <w:link w:val="af9"/>
    <w:rsid w:val="00DA11D7"/>
    <w:pPr>
      <w:widowControl w:val="0"/>
      <w:shd w:val="clear" w:color="auto" w:fill="FFFFFF"/>
      <w:spacing w:line="206" w:lineRule="exact"/>
    </w:pPr>
    <w:rPr>
      <w:b/>
      <w:bCs/>
      <w:sz w:val="18"/>
      <w:szCs w:val="18"/>
    </w:rPr>
  </w:style>
  <w:style w:type="paragraph" w:customStyle="1" w:styleId="60">
    <w:name w:val="Основной текст (6)"/>
    <w:basedOn w:val="a1"/>
    <w:link w:val="6"/>
    <w:rsid w:val="00DA11D7"/>
    <w:pPr>
      <w:widowControl w:val="0"/>
      <w:shd w:val="clear" w:color="auto" w:fill="FFFFFF"/>
      <w:spacing w:line="245" w:lineRule="exact"/>
      <w:ind w:hanging="360"/>
      <w:jc w:val="both"/>
    </w:pPr>
    <w:rPr>
      <w:i/>
      <w:iCs/>
      <w:sz w:val="21"/>
      <w:szCs w:val="21"/>
    </w:rPr>
  </w:style>
  <w:style w:type="paragraph" w:customStyle="1" w:styleId="80">
    <w:name w:val="Основной текст (8)"/>
    <w:basedOn w:val="a1"/>
    <w:link w:val="8"/>
    <w:rsid w:val="00DA11D7"/>
    <w:pPr>
      <w:widowControl w:val="0"/>
      <w:shd w:val="clear" w:color="auto" w:fill="FFFFFF"/>
      <w:spacing w:before="300" w:after="120" w:line="0" w:lineRule="atLeast"/>
    </w:pPr>
    <w:rPr>
      <w:sz w:val="15"/>
      <w:szCs w:val="15"/>
    </w:rPr>
  </w:style>
  <w:style w:type="character" w:customStyle="1" w:styleId="42">
    <w:name w:val="Основной текст (4)_"/>
    <w:rsid w:val="00970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CenturyGothic55pt">
    <w:name w:val="Основной текст (6) + Century Gothic;5;5 pt;Не курсив"/>
    <w:rsid w:val="0097064D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6MSReferenceSansSerif55pt">
    <w:name w:val="Основной текст (6) + MS Reference Sans Serif;5;5 pt"/>
    <w:rsid w:val="0097064D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695pt">
    <w:name w:val="Основной текст (6) + 9;5 pt;Полужирный;Не курсив"/>
    <w:rsid w:val="009706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rsid w:val="00970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">
    <w:name w:val="Основной текст (9)_"/>
    <w:link w:val="90"/>
    <w:rsid w:val="0097064D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40pt">
    <w:name w:val="Основной текст (4) + Интервал 0 pt"/>
    <w:rsid w:val="00970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/>
    </w:rPr>
  </w:style>
  <w:style w:type="paragraph" w:customStyle="1" w:styleId="90">
    <w:name w:val="Основной текст (9)"/>
    <w:basedOn w:val="a1"/>
    <w:link w:val="9"/>
    <w:rsid w:val="0097064D"/>
    <w:pPr>
      <w:widowControl w:val="0"/>
      <w:shd w:val="clear" w:color="auto" w:fill="FFFFFF"/>
      <w:spacing w:line="245" w:lineRule="exact"/>
      <w:jc w:val="both"/>
    </w:pPr>
    <w:rPr>
      <w:rFonts w:ascii="Segoe UI" w:eastAsia="Segoe UI" w:hAnsi="Segoe UI"/>
      <w:b/>
      <w:bCs/>
      <w:sz w:val="20"/>
      <w:szCs w:val="20"/>
    </w:rPr>
  </w:style>
  <w:style w:type="character" w:customStyle="1" w:styleId="SegoeUI17pt">
    <w:name w:val="Колонтитул + Segoe UI;17 pt;Полужирный"/>
    <w:rsid w:val="0097064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/>
    </w:rPr>
  </w:style>
  <w:style w:type="character" w:customStyle="1" w:styleId="TimesNewRoman195pt">
    <w:name w:val="Колонтитул + Times New Roman;19;5 pt;Полужирный"/>
    <w:rsid w:val="009706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character" w:customStyle="1" w:styleId="afc">
    <w:name w:val="Основной текст + Полужирный;Курсив"/>
    <w:rsid w:val="009A67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1">
    <w:name w:val="Основной текст3"/>
    <w:rsid w:val="009A67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75pt0pt">
    <w:name w:val="Основной текст + 7;5 pt;Малые прописные;Интервал 0 pt"/>
    <w:rsid w:val="00C767A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en-US"/>
    </w:rPr>
  </w:style>
  <w:style w:type="table" w:styleId="afd">
    <w:name w:val="Table Grid"/>
    <w:basedOn w:val="a3"/>
    <w:uiPriority w:val="59"/>
    <w:rsid w:val="009C68E1"/>
    <w:rPr>
      <w:rFonts w:eastAsia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0">
    <w:name w:val="c30"/>
    <w:basedOn w:val="a2"/>
    <w:rsid w:val="006116DD"/>
  </w:style>
  <w:style w:type="character" w:customStyle="1" w:styleId="c36">
    <w:name w:val="c36"/>
    <w:basedOn w:val="a2"/>
    <w:rsid w:val="006116DD"/>
  </w:style>
  <w:style w:type="character" w:customStyle="1" w:styleId="MSReferenceSansSerif95pt">
    <w:name w:val="Основной текст + MS Reference Sans Serif;9;5 pt"/>
    <w:basedOn w:val="af1"/>
    <w:rsid w:val="00B8211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table" w:customStyle="1" w:styleId="10">
    <w:name w:val="Сетка таблицы1"/>
    <w:basedOn w:val="a3"/>
    <w:next w:val="afd"/>
    <w:uiPriority w:val="59"/>
    <w:rsid w:val="00B82113"/>
    <w:rPr>
      <w:rFonts w:eastAsia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1"/>
    <w:qFormat/>
    <w:locked/>
    <w:rsid w:val="00B254B0"/>
    <w:rPr>
      <w:sz w:val="22"/>
      <w:szCs w:val="22"/>
      <w:lang w:eastAsia="en-US"/>
    </w:rPr>
  </w:style>
  <w:style w:type="character" w:customStyle="1" w:styleId="CharAttribute501">
    <w:name w:val="CharAttribute501"/>
    <w:uiPriority w:val="99"/>
    <w:rsid w:val="00002318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8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6292-94EE-47EF-92E2-1CDFBBC4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6293</Words>
  <Characters>35872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</dc:creator>
  <cp:lastModifiedBy>User</cp:lastModifiedBy>
  <cp:revision>11</cp:revision>
  <cp:lastPrinted>2022-03-11T04:00:00Z</cp:lastPrinted>
  <dcterms:created xsi:type="dcterms:W3CDTF">2022-02-28T21:16:00Z</dcterms:created>
  <dcterms:modified xsi:type="dcterms:W3CDTF">2022-12-19T11:09:00Z</dcterms:modified>
</cp:coreProperties>
</file>